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9498" w:leader="none"/>
          <w:tab w:val="left" w:pos="9638" w:leader="none"/>
        </w:tabs>
        <w:ind w:right="1133" w:hanging="0"/>
        <w:rPr/>
      </w:pPr>
      <w:r>
        <w:rPr/>
      </w:r>
    </w:p>
    <w:p>
      <w:pPr>
        <w:pStyle w:val="Normal"/>
        <w:tabs>
          <w:tab w:val="clear" w:pos="720"/>
          <w:tab w:val="left" w:pos="9498" w:leader="none"/>
          <w:tab w:val="left" w:pos="9638" w:leader="none"/>
        </w:tabs>
        <w:ind w:right="1133" w:hanging="0"/>
        <w:rPr/>
      </w:pPr>
      <w:r>
        <w:rPr/>
      </w:r>
    </w:p>
    <w:p>
      <w:pPr>
        <w:pStyle w:val="Normal"/>
        <w:tabs>
          <w:tab w:val="clear" w:pos="720"/>
          <w:tab w:val="left" w:pos="9638" w:leader="none"/>
        </w:tabs>
        <w:jc w:val="center"/>
        <w:rPr>
          <w:b/>
          <w:b/>
        </w:rPr>
      </w:pPr>
      <w:r>
        <w:rPr/>
        <w:drawing>
          <wp:inline distT="0" distB="0" distL="0" distR="0">
            <wp:extent cx="612140" cy="643890"/>
            <wp:effectExtent l="0" t="0" r="0" b="0"/>
            <wp:docPr id="1" name="image1.jpg" descr="BRASAO-JPG_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BRASAO-JPG_pequen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DO OESTE DO PARÁ</w:t>
      </w:r>
    </w:p>
    <w:p>
      <w:pPr>
        <w:pStyle w:val="Normal"/>
        <w:jc w:val="center"/>
        <w:rPr>
          <w:b/>
          <w:b/>
        </w:rPr>
      </w:pPr>
      <w:bookmarkStart w:id="0" w:name="_gjdgxs"/>
      <w:bookmarkEnd w:id="0"/>
      <w:r>
        <w:rPr>
          <w:b/>
        </w:rPr>
        <w:t>PROGRAMA DE INOVAÇÃO E ATUAÇÃO PROFISSIONAL - PIAPE</w:t>
      </w:r>
    </w:p>
    <w:p>
      <w:pPr>
        <w:pStyle w:val="Normal"/>
        <w:ind w:right="1418" w:hanging="0"/>
        <w:jc w:val="center"/>
        <w:rPr>
          <w:b/>
          <w:b/>
        </w:rPr>
      </w:pPr>
      <w:r>
        <w:rPr>
          <w:b/>
        </w:rPr>
      </w:r>
    </w:p>
    <w:tbl>
      <w:tblPr>
        <w:tblStyle w:val="a"/>
        <w:tblW w:w="9648" w:type="dxa"/>
        <w:jc w:val="left"/>
        <w:tblInd w:w="-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48"/>
      </w:tblGrid>
      <w:tr>
        <w:trPr/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705" w:leader="none"/>
                <w:tab w:val="center" w:pos="4769" w:leader="none"/>
                <w:tab w:val="left" w:pos="8385" w:leader="none"/>
              </w:tabs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hd w:fill="D9D9D9" w:val="clear"/>
              </w:rPr>
              <w:tab/>
              <w:tab/>
            </w:r>
            <w:r>
              <w:rPr>
                <w:b/>
                <w:shd w:fill="D9D9D9" w:val="clear"/>
              </w:rPr>
              <w:t xml:space="preserve">ANEXO </w:t>
            </w:r>
            <w:r>
              <w:rPr>
                <w:b/>
                <w:shd w:fill="D9D9D9" w:val="clear"/>
              </w:rPr>
              <w:t>XIII</w:t>
            </w:r>
            <w:r>
              <w:rPr>
                <w:b/>
                <w:shd w:fill="D9D9D9" w:val="clear"/>
              </w:rPr>
              <w:t xml:space="preserve"> - </w:t>
            </w:r>
            <w:r>
              <w:rPr>
                <w:b/>
                <w:color w:val="000000"/>
                <w:shd w:fill="D9D9D9" w:val="clear"/>
              </w:rPr>
              <w:t>RELATÓRIO</w:t>
            </w:r>
            <w:r>
              <w:rPr>
                <w:b/>
                <w:shd w:fill="D9D9D9" w:val="clear"/>
              </w:rPr>
              <w:t xml:space="preserve"> </w:t>
            </w:r>
            <w:r>
              <w:rPr>
                <w:b/>
                <w:color w:val="000000"/>
                <w:shd w:fill="D9D9D9" w:val="clear"/>
              </w:rPr>
              <w:t>BOLSISTA PIAPE</w:t>
            </w:r>
          </w:p>
        </w:tc>
      </w:tr>
    </w:tbl>
    <w:p>
      <w:pPr>
        <w:pStyle w:val="Normal"/>
        <w:tabs>
          <w:tab w:val="clear" w:pos="720"/>
          <w:tab w:val="left" w:pos="9638" w:leader="none"/>
        </w:tabs>
        <w:jc w:val="right"/>
        <w:rPr/>
      </w:pPr>
      <w:r>
        <w:rPr/>
      </w:r>
    </w:p>
    <w:tbl>
      <w:tblPr>
        <w:tblStyle w:val="a0"/>
        <w:tblW w:w="9663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31"/>
        <w:gridCol w:w="4831"/>
      </w:tblGrid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1. IDENTIFICAÇÃO</w:t>
            </w:r>
          </w:p>
        </w:tc>
      </w:tr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  <w:t xml:space="preserve">Discente: </w:t>
            </w:r>
          </w:p>
        </w:tc>
      </w:tr>
      <w:tr>
        <w:trPr/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</w:tc>
      </w:tr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  <w:t>Unidade Acadêmica:</w:t>
            </w:r>
          </w:p>
        </w:tc>
      </w:tr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  <w:t xml:space="preserve">Título do plano de trabalho: </w:t>
            </w:r>
          </w:p>
        </w:tc>
      </w:tr>
      <w:tr>
        <w:trPr>
          <w:trHeight w:val="199" w:hRule="atLeast"/>
        </w:trPr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  <w:t xml:space="preserve">Título do projeto ao qual está vinculado o plano de trabalho: </w:t>
            </w:r>
          </w:p>
        </w:tc>
      </w:tr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white"/>
              </w:rPr>
            </w:pPr>
            <w:r>
              <w:rPr/>
              <w:t xml:space="preserve">Orientador (a): </w:t>
            </w:r>
          </w:p>
        </w:tc>
      </w:tr>
      <w:tr>
        <w:trPr/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E-mail do orientador: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Telefone:</w:t>
            </w:r>
          </w:p>
        </w:tc>
      </w:tr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Vigência do Plano de Trabalho:</w:t>
            </w:r>
          </w:p>
        </w:tc>
      </w:tr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(   ) Relatório parcial                                         (   )  Relatório final</w:t>
            </w:r>
          </w:p>
        </w:tc>
      </w:tr>
      <w:tr>
        <w:trPr/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Período do relatório: </w:t>
            </w:r>
          </w:p>
        </w:tc>
      </w:tr>
    </w:tbl>
    <w:p>
      <w:pPr>
        <w:pStyle w:val="Normal"/>
        <w:ind w:right="1418" w:hanging="0"/>
        <w:rPr>
          <w:smallCaps/>
          <w:color w:val="000000"/>
        </w:rPr>
      </w:pPr>
      <w:r>
        <w:rPr>
          <w:smallCaps/>
          <w:color w:val="000000"/>
        </w:rPr>
      </w:r>
    </w:p>
    <w:tbl>
      <w:tblPr>
        <w:tblStyle w:val="a1"/>
        <w:tblW w:w="964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48"/>
      </w:tblGrid>
      <w:tr>
        <w:trPr/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shd w:fill="D9D9D9" w:val="clear"/>
              </w:rPr>
              <w:t>. INTRODUÇÃO</w:t>
            </w:r>
          </w:p>
        </w:tc>
      </w:tr>
      <w:tr>
        <w:trPr>
          <w:trHeight w:val="421" w:hRule="atLeast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1418" w:hanging="0"/>
        <w:rPr>
          <w:smallCaps/>
          <w:color w:val="000000"/>
        </w:rPr>
      </w:pPr>
      <w:r>
        <w:rPr>
          <w:smallCaps/>
          <w:color w:val="000000"/>
        </w:rPr>
      </w:r>
    </w:p>
    <w:tbl>
      <w:tblPr>
        <w:tblStyle w:val="a2"/>
        <w:tblW w:w="968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88"/>
      </w:tblGrid>
      <w:tr>
        <w:trPr/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mallCaps/>
              </w:rPr>
            </w:pPr>
            <w:r>
              <w:rPr>
                <w:b/>
                <w:smallCaps/>
              </w:rPr>
              <w:t>3</w:t>
            </w:r>
            <w:r>
              <w:rPr>
                <w:b/>
                <w:smallCaps/>
                <w:shd w:fill="D9D9D9" w:val="clear"/>
              </w:rPr>
              <w:t>. OBJETIVOS</w:t>
            </w:r>
          </w:p>
        </w:tc>
      </w:tr>
      <w:tr>
        <w:trPr>
          <w:trHeight w:val="510" w:hRule="atLeast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1418" w:hanging="0"/>
        <w:rPr>
          <w:smallCaps/>
          <w:color w:val="000000"/>
        </w:rPr>
      </w:pPr>
      <w:r>
        <w:rPr>
          <w:smallCaps/>
          <w:color w:val="000000"/>
        </w:rPr>
      </w:r>
    </w:p>
    <w:tbl>
      <w:tblPr>
        <w:tblStyle w:val="a3"/>
        <w:tblW w:w="968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88"/>
      </w:tblGrid>
      <w:tr>
        <w:trPr/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4. METODOLOGIA</w:t>
            </w:r>
          </w:p>
        </w:tc>
      </w:tr>
      <w:tr>
        <w:trPr>
          <w:trHeight w:val="452" w:hRule="atLeast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ind w:left="72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1418" w:hanging="0"/>
        <w:rPr/>
      </w:pPr>
      <w:r>
        <w:rPr/>
      </w:r>
    </w:p>
    <w:tbl>
      <w:tblPr>
        <w:tblStyle w:val="a4"/>
        <w:tblW w:w="968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  <w:gridCol w:w="49"/>
      </w:tblGrid>
      <w:tr>
        <w:trPr/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hd w:fill="D9D9D9" w:val="clear"/>
              </w:rPr>
            </w:pPr>
            <w:r>
              <w:rPr>
                <w:b/>
              </w:rPr>
              <w:t>5</w:t>
            </w:r>
            <w:r>
              <w:rPr>
                <w:b/>
                <w:shd w:fill="D9D9D9" w:val="clear"/>
              </w:rPr>
              <w:t>. RESULTADOS OBTIDOS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Discutir os resultados apresentados;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Quantificar e discriminar o público atendido pelo trabalho (interno e externo à universidade).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Indicar os trabalhos apresentados em eventos e/ou publicados;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i/>
                <w:sz w:val="20"/>
                <w:szCs w:val="20"/>
              </w:rPr>
              <w:t>Inserir fotos com boa qualidade e devidamente legendadas.</w:t>
            </w:r>
          </w:p>
        </w:tc>
      </w:tr>
      <w:tr>
        <w:trPr>
          <w:trHeight w:val="1299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142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0"/>
              <w:jc w:val="both"/>
              <w:rPr/>
            </w:pPr>
            <w:r>
              <w:rPr/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right="1418" w:hanging="0"/>
        <w:rPr>
          <w:smallCaps/>
          <w:color w:val="000000"/>
        </w:rPr>
      </w:pPr>
      <w:r>
        <w:rPr>
          <w:smallCaps/>
          <w:color w:val="000000"/>
        </w:rPr>
      </w:r>
    </w:p>
    <w:tbl>
      <w:tblPr>
        <w:tblStyle w:val="a5"/>
        <w:tblW w:w="968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88"/>
      </w:tblGrid>
      <w:tr>
        <w:trPr>
          <w:trHeight w:val="408" w:hRule="atLeast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jc w:val="both"/>
              <w:rPr>
                <w:b/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smallCaps/>
                <w:color w:val="000000"/>
              </w:rPr>
              <w:t>PRINCIPAIS PROBLEMAS E DIFICULDADES PARA A REALIZAÇÃO DAS ATIVIDADES</w:t>
            </w:r>
          </w:p>
        </w:tc>
      </w:tr>
      <w:tr>
        <w:trPr>
          <w:trHeight w:val="539" w:hRule="atLeast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ind w:right="1418" w:hanging="0"/>
        <w:rPr/>
      </w:pPr>
      <w:r>
        <w:rPr/>
      </w:r>
    </w:p>
    <w:p>
      <w:pPr>
        <w:pStyle w:val="Normal"/>
        <w:ind w:right="1418" w:hanging="0"/>
        <w:rPr/>
      </w:pPr>
      <w:r>
        <w:rPr/>
      </w:r>
    </w:p>
    <w:tbl>
      <w:tblPr>
        <w:tblStyle w:val="a6"/>
        <w:tblW w:w="968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88"/>
      </w:tblGrid>
      <w:tr>
        <w:trPr/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7. ANEXOS</w:t>
            </w:r>
          </w:p>
        </w:tc>
      </w:tr>
      <w:tr>
        <w:trPr>
          <w:trHeight w:val="608" w:hRule="atLeast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1418" w:hanging="0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7"/>
        <w:tblW w:w="968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88"/>
      </w:tblGrid>
      <w:tr>
        <w:trPr/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8. PARECER DO ORIENTADOR</w:t>
            </w:r>
          </w:p>
          <w:p>
            <w:pPr>
              <w:pStyle w:val="Normal"/>
              <w:widowControl w:val="false"/>
              <w:pBdr/>
              <w:jc w:val="both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Pontos fortes do discente;</w:t>
            </w:r>
          </w:p>
          <w:p>
            <w:pPr>
              <w:pStyle w:val="Normal"/>
              <w:widowControl w:val="false"/>
              <w:pBdr/>
              <w:jc w:val="both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Pontos a melhorar;</w:t>
            </w:r>
          </w:p>
          <w:p>
            <w:pPr>
              <w:pStyle w:val="Normal"/>
              <w:widowControl w:val="false"/>
              <w:pBdr/>
              <w:jc w:val="both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Impacto do projeto da formação do discente</w:t>
            </w:r>
          </w:p>
          <w:p>
            <w:pPr>
              <w:pStyle w:val="Normal"/>
              <w:widowControl w:val="false"/>
              <w:pBdr/>
              <w:jc w:val="both"/>
              <w:rPr>
                <w:b/>
                <w:b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Outros comentários pertinentes.</w:t>
            </w:r>
          </w:p>
        </w:tc>
      </w:tr>
      <w:tr>
        <w:trPr>
          <w:trHeight w:val="808" w:hRule="atLeast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1418" w:hanging="0"/>
        <w:rPr/>
      </w:pPr>
      <w:r>
        <w:rPr/>
      </w:r>
    </w:p>
    <w:p>
      <w:pPr>
        <w:pStyle w:val="Normal"/>
        <w:ind w:right="1418" w:hanging="0"/>
        <w:jc w:val="both"/>
        <w:rPr/>
      </w:pPr>
      <w:r>
        <w:rPr/>
      </w:r>
    </w:p>
    <w:p>
      <w:pPr>
        <w:pStyle w:val="Normal"/>
        <w:jc w:val="right"/>
        <w:rPr/>
      </w:pPr>
      <w:bookmarkStart w:id="1" w:name="_GoBack"/>
      <w:bookmarkEnd w:id="1"/>
      <w:r>
        <w:rPr/>
        <w:t>Santarém,  de           de  2022.</w:t>
      </w:r>
    </w:p>
    <w:p>
      <w:pPr>
        <w:pStyle w:val="Normal"/>
        <w:ind w:right="1418" w:hanging="0"/>
        <w:jc w:val="right"/>
        <w:rPr/>
      </w:pPr>
      <w:r>
        <w:rPr/>
      </w:r>
    </w:p>
    <w:p>
      <w:pPr>
        <w:pStyle w:val="Normal"/>
        <w:tabs>
          <w:tab w:val="clear" w:pos="720"/>
          <w:tab w:val="left" w:pos="9638" w:leader="none"/>
        </w:tabs>
        <w:jc w:val="center"/>
        <w:rPr>
          <w:highlight w:val="white"/>
        </w:rPr>
      </w:pPr>
      <w:r>
        <w:rPr>
          <w:highlight w:val="white"/>
        </w:rPr>
        <w:t>____________________________________________</w:t>
      </w:r>
    </w:p>
    <w:p>
      <w:pPr>
        <w:pStyle w:val="Normal"/>
        <w:jc w:val="center"/>
        <w:rPr>
          <w:highlight w:val="white"/>
        </w:rPr>
      </w:pPr>
      <w:r>
        <w:rPr>
          <w:highlight w:val="white"/>
        </w:rPr>
        <w:t>Assinatura do coordenador (a)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right="1418" w:hanging="0"/>
        <w:jc w:val="center"/>
        <w:rPr/>
      </w:pPr>
      <w:r>
        <w:rPr/>
      </w:r>
    </w:p>
    <w:p>
      <w:pPr>
        <w:pStyle w:val="Normal"/>
        <w:ind w:right="1418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638" w:leader="none"/>
        </w:tabs>
        <w:jc w:val="center"/>
        <w:rPr/>
      </w:pPr>
      <w:r>
        <w:rPr/>
        <w:t>____________________________________________</w:t>
      </w:r>
    </w:p>
    <w:p>
      <w:pPr>
        <w:pStyle w:val="Normal"/>
        <w:jc w:val="center"/>
        <w:rPr/>
      </w:pPr>
      <w:r>
        <w:rPr/>
        <w:t>Assinatura do orientador (a)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20"/>
          <w:tab w:val="left" w:pos="9638" w:leader="none"/>
        </w:tabs>
        <w:jc w:val="center"/>
        <w:rPr/>
      </w:pPr>
      <w:r>
        <w:rPr/>
        <w:t>____________________________________________</w:t>
      </w:r>
    </w:p>
    <w:p>
      <w:pPr>
        <w:pStyle w:val="Normal"/>
        <w:jc w:val="center"/>
        <w:rPr/>
      </w:pPr>
      <w:r>
        <w:rPr/>
        <w:t>Assinatura do discente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7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ind w:right="49" w:hanging="0"/>
      <w:jc w:val="center"/>
    </w:pPr>
    <w:rPr>
      <w:rFonts w:ascii="Tahoma" w:hAnsi="Tahoma" w:eastAsia="Tahoma" w:cs="Tahoma"/>
      <w:b/>
      <w:smallCap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178</Words>
  <Characters>1177</Characters>
  <CharactersWithSpaces>1380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2022-09-29T14:42:00Z</dcterms:created>
  <dc:creator>alcione.freitas</dc:creator>
  <dc:description/>
  <dc:language>pt-BR</dc:language>
  <cp:lastModifiedBy/>
  <dcterms:modified xsi:type="dcterms:W3CDTF">2023-04-18T19:08:23Z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