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2D63" w14:textId="610E1BD4" w:rsidR="004E3099" w:rsidRPr="00C239A9" w:rsidRDefault="00000000" w:rsidP="00565C63">
      <w:pPr>
        <w:pStyle w:val="1TTULO"/>
        <w:jc w:val="center"/>
        <w:rPr>
          <w:lang w:bidi="ar-SA"/>
        </w:rPr>
      </w:pPr>
      <w:bookmarkStart w:id="0" w:name="_Hlk130575497"/>
      <w:r w:rsidRPr="00C239A9">
        <w:rPr>
          <w:lang w:bidi="ar-SA"/>
        </w:rPr>
        <w:t xml:space="preserve">PROCESSO SELETIVO </w:t>
      </w:r>
      <w:r w:rsidR="0002096D">
        <w:rPr>
          <w:lang w:bidi="ar-SA"/>
        </w:rPr>
        <w:t>ESPECIAL</w:t>
      </w:r>
      <w:r w:rsidRPr="00C239A9">
        <w:rPr>
          <w:lang w:bidi="ar-SA"/>
        </w:rPr>
        <w:t xml:space="preserve"> </w:t>
      </w:r>
      <w:r w:rsidR="003C01D9">
        <w:rPr>
          <w:lang w:bidi="ar-SA"/>
        </w:rPr>
        <w:t>PRONERA</w:t>
      </w:r>
      <w:r w:rsidRPr="00C239A9">
        <w:rPr>
          <w:lang w:bidi="ar-SA"/>
        </w:rPr>
        <w:t xml:space="preserve"> DE 202</w:t>
      </w:r>
      <w:r w:rsidR="00C239A9">
        <w:rPr>
          <w:lang w:bidi="ar-SA"/>
        </w:rPr>
        <w:t>3</w:t>
      </w:r>
    </w:p>
    <w:bookmarkEnd w:id="0"/>
    <w:p w14:paraId="200D5FA0" w14:textId="77777777" w:rsidR="004E3099" w:rsidRPr="00C239A9" w:rsidRDefault="00000000" w:rsidP="0002096D">
      <w:pPr>
        <w:pStyle w:val="2SUBTTULO"/>
        <w:ind w:left="0" w:right="49"/>
      </w:pPr>
      <w:r w:rsidRPr="00C239A9">
        <w:t>DECLARAÇÃO DE NÃO VÍNCULO COM OUTRA INSTITUIÇÃO PÚBLICA DE ENSINO</w:t>
      </w:r>
    </w:p>
    <w:p w14:paraId="5DBA4FAD" w14:textId="2C003BDE" w:rsidR="004E3099" w:rsidRPr="004345FE" w:rsidRDefault="00000000">
      <w:pPr>
        <w:tabs>
          <w:tab w:val="left" w:pos="6229"/>
          <w:tab w:val="left" w:pos="10431"/>
        </w:tabs>
        <w:spacing w:line="348" w:lineRule="auto"/>
        <w:ind w:left="432" w:right="118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sdt>
        <w:sdtPr>
          <w:rPr>
            <w:rStyle w:val="Estilo1"/>
          </w:rPr>
          <w:alias w:val="INSIRA SEU NOME"/>
          <w:tag w:val="INSIRA SEU NOME"/>
          <w:id w:val="761495458"/>
          <w:placeholder>
            <w:docPart w:val="5652F5AAB8794B5CA2F6C2891B74FBA4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sdt>
        <w:sdtPr>
          <w:rPr>
            <w:rStyle w:val="Estilo2"/>
          </w:rPr>
          <w:alias w:val="RG"/>
          <w:tag w:val="RG"/>
          <w:id w:val="469557340"/>
          <w:placeholder>
            <w:docPart w:val="612F26C64BE242EF920A212AA5277B2A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 do CPF n.º</w:t>
      </w:r>
      <w:r w:rsidR="004345FE"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Style w:val="Estilo3"/>
          </w:rPr>
          <w:alias w:val="RG"/>
          <w:tag w:val="RG"/>
          <w:id w:val="-1868904271"/>
          <w:placeholder>
            <w:docPart w:val="1948D3A54E79447880228AF8461EE350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ter conhecimento de que a Lei nº 12.089, de 11 de novembro de 2009, proíbe a uma mesma pessoa ocupar, simultaneamente, duas vagas no mesmo curso ou em cursos diferentes em uma ou mais instituições públicas de ensino superior brasileiras.</w:t>
      </w:r>
    </w:p>
    <w:p w14:paraId="4F8F89B9" w14:textId="6DBDA1FF" w:rsidR="004E3099" w:rsidRPr="004345FE" w:rsidRDefault="00000000">
      <w:pPr>
        <w:spacing w:before="25" w:line="355" w:lineRule="auto"/>
        <w:ind w:left="432" w:right="116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Assim, para que meu vínculo acadêmico ao curso para o qual fui classificado(a) no Processo Seletivo </w:t>
      </w:r>
      <w:r w:rsidR="003C01D9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Especial Pronera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da Ufopa de 202</w:t>
      </w:r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seja efetivado,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que não ocupo vaga em quaisquer outros cursos de graduação desta ou de outra instituição pública de ensino superior brasileira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assim como não sou beneficiário, em Instituição Privada de Ensino Superior, do Programa Universidade Para Todos (Prouni).</w:t>
      </w:r>
    </w:p>
    <w:p w14:paraId="50A34AEF" w14:textId="77777777" w:rsidR="004E3099" w:rsidRPr="004345FE" w:rsidRDefault="00000000" w:rsidP="00691385">
      <w:pPr>
        <w:spacing w:before="15" w:after="360" w:line="353" w:lineRule="auto"/>
        <w:ind w:left="431" w:right="125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Declaro, mais, estar ciente de que devo comunicar a Diretoria de Registro Acadêmico da UFOPA qualquer alteração que venha a ocorrer na condição ora declarada, enquanto durar o vínculo acadêmico com a Universidade Federal do Oeste do Pará.</w:t>
      </w:r>
    </w:p>
    <w:p w14:paraId="66E08059" w14:textId="569DA1D6" w:rsidR="004E3099" w:rsidRPr="004345FE" w:rsidRDefault="00000000" w:rsidP="00691385">
      <w:pPr>
        <w:tabs>
          <w:tab w:val="left" w:pos="7088"/>
          <w:tab w:val="left" w:pos="8098"/>
          <w:tab w:val="left" w:pos="9559"/>
        </w:tabs>
        <w:spacing w:after="480"/>
        <w:jc w:val="right"/>
        <w:rPr>
          <w:rFonts w:asciiTheme="majorHAnsi" w:hAnsiTheme="majorHAnsi"/>
          <w:color w:val="000000"/>
          <w:sz w:val="24"/>
          <w:szCs w:val="24"/>
        </w:rPr>
      </w:pPr>
      <w:sdt>
        <w:sdtPr>
          <w:rPr>
            <w:rFonts w:asciiTheme="majorHAnsi" w:hAnsiTheme="majorHAnsi"/>
            <w:color w:val="000000"/>
            <w:sz w:val="24"/>
            <w:szCs w:val="24"/>
            <w:u w:val="single"/>
          </w:rPr>
          <w:alias w:val="INSIRA A CIDADE"/>
          <w:tag w:val="INSIRA A CIDADE"/>
          <w:id w:val="660119001"/>
          <w:placeholder>
            <w:docPart w:val="56C19AE0284C4399B4305729B39EA898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- PA,</w:t>
      </w:r>
      <w:r w:rsidR="00691385">
        <w:rPr>
          <w:rFonts w:asciiTheme="majorHAnsi" w:hAnsiTheme="majorHAnsi"/>
          <w:color w:val="000000"/>
          <w:sz w:val="24"/>
          <w:szCs w:val="24"/>
        </w:rPr>
        <w:t xml:space="preserve">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alias w:val="INSIRA DATA E MÊS"/>
          <w:tag w:val="INSIRA O MÊS"/>
          <w:id w:val="1321843235"/>
          <w:placeholder>
            <w:docPart w:val="6DD96E9FF08449C3A187C86029F3B9A3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de 202</w:t>
      </w:r>
      <w:r w:rsidR="00691385">
        <w:rPr>
          <w:rFonts w:asciiTheme="majorHAnsi" w:hAnsiTheme="majorHAnsi"/>
          <w:color w:val="000000"/>
          <w:sz w:val="24"/>
          <w:szCs w:val="24"/>
        </w:rPr>
        <w:t>3</w:t>
      </w:r>
      <w:r w:rsidR="00691385" w:rsidRPr="004345FE">
        <w:rPr>
          <w:rFonts w:asciiTheme="majorHAnsi" w:hAnsiTheme="majorHAnsi"/>
          <w:color w:val="000000"/>
          <w:sz w:val="24"/>
          <w:szCs w:val="24"/>
        </w:rPr>
        <w:t>.</w:t>
      </w:r>
    </w:p>
    <w:p w14:paraId="4DA8CAEC" w14:textId="5B2CBBAB" w:rsidR="004E3099" w:rsidRDefault="004E3099" w:rsidP="00691385">
      <w:pPr>
        <w:jc w:val="right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691385" w14:paraId="3464D07C" w14:textId="77777777" w:rsidTr="00691385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8AB6A" w14:textId="77777777" w:rsidR="00691385" w:rsidRDefault="00691385" w:rsidP="0069138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91385" w:rsidRPr="00691385" w14:paraId="5D7A809B" w14:textId="77777777" w:rsidTr="00691385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1A9EE9C2" w14:textId="4162A948" w:rsidR="00691385" w:rsidRPr="00691385" w:rsidRDefault="00691385" w:rsidP="00691385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</w:t>
            </w:r>
            <w:r w:rsidR="00281C23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(A)</w:t>
            </w: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 xml:space="preserve"> CANDIDATO</w:t>
            </w:r>
            <w:r w:rsidR="00281C23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(A)</w:t>
            </w:r>
          </w:p>
        </w:tc>
      </w:tr>
    </w:tbl>
    <w:p w14:paraId="5E2884AF" w14:textId="77777777" w:rsidR="00691385" w:rsidRPr="00691385" w:rsidRDefault="00691385" w:rsidP="00691385">
      <w:pPr>
        <w:jc w:val="center"/>
        <w:rPr>
          <w:rFonts w:asciiTheme="majorHAnsi" w:hAnsiTheme="majorHAnsi"/>
          <w:i/>
          <w:iCs/>
          <w:color w:val="000000"/>
          <w:sz w:val="20"/>
          <w:szCs w:val="20"/>
        </w:rPr>
      </w:pPr>
    </w:p>
    <w:sectPr w:rsidR="00691385" w:rsidRPr="00691385" w:rsidSect="00C239A9">
      <w:headerReference w:type="default" r:id="rId7"/>
      <w:pgSz w:w="12240" w:h="15840"/>
      <w:pgMar w:top="1134" w:right="1701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B5E4" w14:textId="77777777" w:rsidR="00D30578" w:rsidRDefault="00D30578" w:rsidP="00C239A9">
      <w:r>
        <w:separator/>
      </w:r>
    </w:p>
  </w:endnote>
  <w:endnote w:type="continuationSeparator" w:id="0">
    <w:p w14:paraId="4CA2EA09" w14:textId="77777777" w:rsidR="00D30578" w:rsidRDefault="00D30578" w:rsidP="00C2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32AA" w14:textId="77777777" w:rsidR="00D30578" w:rsidRDefault="00D30578" w:rsidP="00C239A9">
      <w:r>
        <w:separator/>
      </w:r>
    </w:p>
  </w:footnote>
  <w:footnote w:type="continuationSeparator" w:id="0">
    <w:p w14:paraId="2D30D228" w14:textId="77777777" w:rsidR="00D30578" w:rsidRDefault="00D30578" w:rsidP="00C2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97A" w14:textId="77777777" w:rsidR="00C239A9" w:rsidRPr="0013130D" w:rsidRDefault="00C239A9" w:rsidP="00C239A9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bookmarkStart w:id="4" w:name="_Hlk130575488"/>
    <w:bookmarkStart w:id="5" w:name="_Hlk130575489"/>
    <w:r>
      <w:rPr>
        <w:noProof/>
        <w:lang w:eastAsia="pt-BR"/>
      </w:rPr>
      <w:drawing>
        <wp:inline distT="0" distB="0" distL="0" distR="0" wp14:anchorId="1B1C0230" wp14:editId="1C8CA908">
          <wp:extent cx="609600" cy="640080"/>
          <wp:effectExtent l="0" t="0" r="0" b="7620"/>
          <wp:docPr id="4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796F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12B7864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25A737FF" w14:textId="77777777" w:rsidR="00C239A9" w:rsidRPr="009D6148" w:rsidRDefault="00C239A9" w:rsidP="00C239A9">
    <w:pPr>
      <w:spacing w:after="24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9"/>
    <w:rsid w:val="0002096D"/>
    <w:rsid w:val="00145B23"/>
    <w:rsid w:val="001D6D6B"/>
    <w:rsid w:val="001F4E1C"/>
    <w:rsid w:val="00277F3B"/>
    <w:rsid w:val="00281C23"/>
    <w:rsid w:val="003A4672"/>
    <w:rsid w:val="003C01D9"/>
    <w:rsid w:val="004345FE"/>
    <w:rsid w:val="00477071"/>
    <w:rsid w:val="004D7D58"/>
    <w:rsid w:val="004E3099"/>
    <w:rsid w:val="00565C63"/>
    <w:rsid w:val="00622DB4"/>
    <w:rsid w:val="006615E3"/>
    <w:rsid w:val="00691385"/>
    <w:rsid w:val="00857644"/>
    <w:rsid w:val="00867914"/>
    <w:rsid w:val="0093375C"/>
    <w:rsid w:val="009657B8"/>
    <w:rsid w:val="009A6C11"/>
    <w:rsid w:val="009C08E0"/>
    <w:rsid w:val="009C233F"/>
    <w:rsid w:val="00BB3F36"/>
    <w:rsid w:val="00C239A9"/>
    <w:rsid w:val="00CE5E26"/>
    <w:rsid w:val="00D30578"/>
    <w:rsid w:val="00E66C92"/>
    <w:rsid w:val="00E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F22"/>
  <w15:docId w15:val="{8254345F-94D5-4C1A-933E-77370E4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LO-normal"/>
    <w:next w:val="LO-normal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9A9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9A9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C239A9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C239A9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C239A9"/>
    <w:rPr>
      <w:rFonts w:ascii="Times New Roman" w:hAnsi="Times New Roman" w:cs="Times New Roman"/>
      <w:sz w:val="24"/>
      <w:szCs w:val="24"/>
    </w:rPr>
  </w:style>
  <w:style w:type="paragraph" w:customStyle="1" w:styleId="2SUBTTULO">
    <w:name w:val="2. SUBTÍTULO"/>
    <w:basedOn w:val="Normal"/>
    <w:link w:val="2SUBTTULOChar"/>
    <w:qFormat/>
    <w:rsid w:val="004345FE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4345FE"/>
    <w:rPr>
      <w:color w:val="808080"/>
    </w:rPr>
  </w:style>
  <w:style w:type="character" w:customStyle="1" w:styleId="2SUBTTULOChar">
    <w:name w:val="2. SUBTÍTULO Char"/>
    <w:basedOn w:val="Fontepargpadro"/>
    <w:link w:val="2SUBTTULO"/>
    <w:rsid w:val="004345FE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39"/>
    <w:rsid w:val="0069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A6C11"/>
    <w:pPr>
      <w:suppressAutoHyphens w:val="0"/>
    </w:pPr>
    <w:rPr>
      <w:lang w:eastAsia="en-US" w:bidi="ar-SA"/>
    </w:rPr>
  </w:style>
  <w:style w:type="character" w:customStyle="1" w:styleId="Estilo1">
    <w:name w:val="Estilo1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2">
    <w:name w:val="Estilo2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3">
    <w:name w:val="Estilo3"/>
    <w:basedOn w:val="Fontepargpadro"/>
    <w:uiPriority w:val="1"/>
    <w:rsid w:val="00145B23"/>
    <w:rPr>
      <w:rFonts w:ascii="Carlito" w:hAnsi="Carlit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2F5AAB8794B5CA2F6C2891B74F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1E359-6132-40C0-AF2F-A6BF40F67936}"/>
      </w:docPartPr>
      <w:docPartBody>
        <w:p w:rsidR="00F04142" w:rsidRDefault="00B850D3" w:rsidP="00B850D3">
          <w:pPr>
            <w:pStyle w:val="5652F5AAB8794B5CA2F6C2891B74FBA4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2F26C64BE242EF920A212AA5277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89ACE-A296-4D46-B61B-4EA9EC042968}"/>
      </w:docPartPr>
      <w:docPartBody>
        <w:p w:rsidR="00F04142" w:rsidRDefault="00B850D3" w:rsidP="00B850D3">
          <w:pPr>
            <w:pStyle w:val="612F26C64BE242EF920A212AA5277B2A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48D3A54E79447880228AF8461EE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54F9B-81DA-495C-8932-BA4F31CDC032}"/>
      </w:docPartPr>
      <w:docPartBody>
        <w:p w:rsidR="00F04142" w:rsidRDefault="00B850D3" w:rsidP="00B850D3">
          <w:pPr>
            <w:pStyle w:val="1948D3A54E79447880228AF8461EE350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C19AE0284C4399B4305729B39EA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44080-83EC-4FF2-93BF-7B24E8E2CDCE}"/>
      </w:docPartPr>
      <w:docPartBody>
        <w:p w:rsidR="00F04142" w:rsidRDefault="00B850D3" w:rsidP="00B850D3">
          <w:pPr>
            <w:pStyle w:val="56C19AE0284C4399B4305729B39EA898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D96E9FF08449C3A187C86029F3B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CE2CF-0631-4EAC-B82F-427381654EE2}"/>
      </w:docPartPr>
      <w:docPartBody>
        <w:p w:rsidR="00F04142" w:rsidRDefault="00B850D3" w:rsidP="00B850D3">
          <w:pPr>
            <w:pStyle w:val="6DD96E9FF08449C3A187C86029F3B9A3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D3"/>
    <w:rsid w:val="00337C77"/>
    <w:rsid w:val="0064174A"/>
    <w:rsid w:val="0068035F"/>
    <w:rsid w:val="00975048"/>
    <w:rsid w:val="00B850D3"/>
    <w:rsid w:val="00DE7690"/>
    <w:rsid w:val="00F04142"/>
    <w:rsid w:val="00F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50D3"/>
    <w:rPr>
      <w:color w:val="808080"/>
    </w:rPr>
  </w:style>
  <w:style w:type="paragraph" w:customStyle="1" w:styleId="5652F5AAB8794B5CA2F6C2891B74FBA41">
    <w:name w:val="5652F5AAB8794B5CA2F6C2891B74FBA4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12F26C64BE242EF920A212AA5277B2A1">
    <w:name w:val="612F26C64BE242EF920A212AA5277B2A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948D3A54E79447880228AF8461EE3501">
    <w:name w:val="1948D3A54E79447880228AF8461EE350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56C19AE0284C4399B4305729B39EA898">
    <w:name w:val="56C19AE0284C4399B4305729B39EA898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DD96E9FF08449C3A187C86029F3B9A3">
    <w:name w:val="6DD96E9FF08449C3A187C86029F3B9A3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w4fpZdeUKd1CQP3fcIKoOm4IkaA==">AMUW2mVN+ztBQbdL9/I3sD2TeDeun2SVQGFmY1MVLv1nWPzb6FzXBBOPcDxy0aZXbvKSbDLnSJ6Q/wsGHnknmwPNm8PAszQgvO/ZvPrjKGR6+yMk7gXVeMNLp5BT9M4uvt78LVQQpUXQ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4</cp:revision>
  <dcterms:created xsi:type="dcterms:W3CDTF">2023-04-25T23:39:00Z</dcterms:created>
  <dcterms:modified xsi:type="dcterms:W3CDTF">2023-05-22T17:29:00Z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ACF5327B29424653A4C0EA24D14D3235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