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1C" w:rsidRPr="007071A2" w:rsidRDefault="00E3351C" w:rsidP="00E3351C">
      <w:pPr>
        <w:spacing w:before="94"/>
        <w:jc w:val="center"/>
        <w:rPr>
          <w:rFonts w:ascii="Calibri" w:hAnsi="Calibri"/>
          <w:noProof/>
          <w:lang w:eastAsia="pt-BR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>
            <wp:extent cx="462915" cy="48704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1C" w:rsidRPr="007071A2" w:rsidRDefault="00E3351C" w:rsidP="00E3351C">
      <w:pPr>
        <w:spacing w:before="94"/>
        <w:jc w:val="center"/>
        <w:rPr>
          <w:rFonts w:ascii="Calibri" w:hAnsi="Calibri"/>
          <w:b/>
          <w:i/>
        </w:rPr>
      </w:pPr>
      <w:r w:rsidRPr="007071A2">
        <w:rPr>
          <w:rFonts w:ascii="Calibri" w:hAnsi="Calibri"/>
          <w:b/>
          <w:color w:val="000009"/>
        </w:rPr>
        <w:t>ANEXO</w:t>
      </w:r>
      <w:r w:rsidRPr="007071A2">
        <w:rPr>
          <w:rFonts w:ascii="Calibri" w:hAnsi="Calibri"/>
          <w:b/>
          <w:color w:val="000009"/>
          <w:spacing w:val="3"/>
        </w:rPr>
        <w:t xml:space="preserve"> </w:t>
      </w:r>
      <w:r>
        <w:rPr>
          <w:rFonts w:ascii="Calibri" w:hAnsi="Calibri"/>
          <w:b/>
          <w:color w:val="000009"/>
        </w:rPr>
        <w:t>03</w:t>
      </w:r>
      <w:r w:rsidRPr="007071A2">
        <w:rPr>
          <w:rFonts w:ascii="Calibri" w:hAnsi="Calibri"/>
          <w:b/>
          <w:color w:val="000009"/>
          <w:spacing w:val="9"/>
        </w:rPr>
        <w:t xml:space="preserve"> </w:t>
      </w:r>
      <w:r w:rsidRPr="007071A2">
        <w:rPr>
          <w:rFonts w:ascii="Calibri" w:hAnsi="Calibri"/>
          <w:b/>
          <w:color w:val="000009"/>
        </w:rPr>
        <w:t>–</w:t>
      </w:r>
      <w:r w:rsidRPr="007071A2">
        <w:rPr>
          <w:rFonts w:ascii="Calibri" w:hAnsi="Calibri"/>
          <w:b/>
          <w:color w:val="000009"/>
          <w:spacing w:val="5"/>
        </w:rPr>
        <w:t xml:space="preserve"> </w:t>
      </w:r>
      <w:r w:rsidRPr="007071A2">
        <w:rPr>
          <w:rFonts w:ascii="Calibri" w:hAnsi="Calibri"/>
          <w:b/>
          <w:color w:val="000009"/>
        </w:rPr>
        <w:t>FORMULÁRIO</w:t>
      </w:r>
      <w:r w:rsidRPr="007071A2">
        <w:rPr>
          <w:rFonts w:ascii="Calibri" w:hAnsi="Calibri"/>
          <w:b/>
          <w:color w:val="000009"/>
          <w:spacing w:val="3"/>
        </w:rPr>
        <w:t xml:space="preserve"> </w:t>
      </w:r>
      <w:r w:rsidRPr="007071A2">
        <w:rPr>
          <w:rFonts w:ascii="Calibri" w:hAnsi="Calibri"/>
          <w:b/>
          <w:color w:val="000009"/>
        </w:rPr>
        <w:t>DO</w:t>
      </w:r>
      <w:r w:rsidRPr="007071A2">
        <w:rPr>
          <w:rFonts w:ascii="Calibri" w:hAnsi="Calibri"/>
          <w:b/>
          <w:color w:val="000009"/>
          <w:spacing w:val="4"/>
        </w:rPr>
        <w:t xml:space="preserve"> </w:t>
      </w:r>
      <w:r w:rsidRPr="007071A2">
        <w:rPr>
          <w:rFonts w:ascii="Calibri" w:hAnsi="Calibri"/>
          <w:b/>
          <w:color w:val="000009"/>
        </w:rPr>
        <w:t>PROJETO</w:t>
      </w:r>
      <w:r w:rsidRPr="007071A2">
        <w:rPr>
          <w:rFonts w:ascii="Calibri" w:hAnsi="Calibri"/>
          <w:b/>
          <w:color w:val="000009"/>
          <w:spacing w:val="3"/>
        </w:rPr>
        <w:t xml:space="preserve"> </w:t>
      </w:r>
      <w:r w:rsidRPr="007071A2">
        <w:rPr>
          <w:rFonts w:ascii="Calibri" w:hAnsi="Calibri"/>
          <w:b/>
          <w:color w:val="000009"/>
        </w:rPr>
        <w:t>INSTITUCIONAL</w:t>
      </w:r>
      <w:r w:rsidRPr="007071A2">
        <w:rPr>
          <w:rFonts w:ascii="Calibri" w:hAnsi="Calibri"/>
          <w:b/>
          <w:color w:val="000009"/>
          <w:spacing w:val="7"/>
        </w:rPr>
        <w:t xml:space="preserve"> </w:t>
      </w:r>
      <w:r>
        <w:rPr>
          <w:rFonts w:ascii="Calibri" w:hAnsi="Calibri"/>
          <w:b/>
          <w:color w:val="000009"/>
        </w:rPr>
        <w:t>E PLANO DE ATIVIDADES DE</w:t>
      </w:r>
      <w:r w:rsidRPr="007071A2">
        <w:rPr>
          <w:rFonts w:ascii="Calibri" w:hAnsi="Calibri"/>
          <w:b/>
          <w:color w:val="000009"/>
          <w:spacing w:val="1"/>
        </w:rPr>
        <w:t xml:space="preserve"> </w:t>
      </w:r>
      <w:r w:rsidRPr="007071A2">
        <w:rPr>
          <w:rFonts w:ascii="Calibri" w:hAnsi="Calibri"/>
          <w:b/>
          <w:color w:val="000009"/>
        </w:rPr>
        <w:t>MONITORIA</w:t>
      </w:r>
      <w:r w:rsidRPr="007071A2">
        <w:rPr>
          <w:rFonts w:ascii="Calibri" w:hAnsi="Calibri"/>
          <w:b/>
          <w:color w:val="000009"/>
          <w:spacing w:val="4"/>
        </w:rPr>
        <w:t xml:space="preserve"> </w:t>
      </w:r>
      <w:r w:rsidRPr="007071A2">
        <w:rPr>
          <w:rFonts w:ascii="Calibri" w:hAnsi="Calibri"/>
          <w:b/>
          <w:color w:val="000009"/>
        </w:rPr>
        <w:t>PARA</w:t>
      </w:r>
      <w:proofErr w:type="gramStart"/>
      <w:r w:rsidRPr="007071A2">
        <w:rPr>
          <w:rFonts w:ascii="Calibri" w:hAnsi="Calibri"/>
          <w:b/>
          <w:color w:val="000009"/>
          <w:spacing w:val="-40"/>
        </w:rPr>
        <w:t xml:space="preserve">  </w:t>
      </w:r>
      <w:proofErr w:type="gramEnd"/>
      <w:r w:rsidRPr="007071A2">
        <w:rPr>
          <w:rFonts w:ascii="Calibri" w:hAnsi="Calibri"/>
          <w:b/>
          <w:color w:val="000009"/>
        </w:rPr>
        <w:t>ENVIO</w:t>
      </w:r>
      <w:r w:rsidRPr="007071A2">
        <w:rPr>
          <w:rFonts w:ascii="Calibri" w:hAnsi="Calibri"/>
          <w:b/>
          <w:color w:val="000009"/>
          <w:spacing w:val="-1"/>
        </w:rPr>
        <w:t xml:space="preserve"> </w:t>
      </w:r>
      <w:r w:rsidRPr="007071A2">
        <w:rPr>
          <w:rFonts w:ascii="Calibri" w:hAnsi="Calibri"/>
          <w:b/>
          <w:i/>
          <w:color w:val="000009"/>
        </w:rPr>
        <w:t>ON</w:t>
      </w:r>
      <w:r>
        <w:rPr>
          <w:rFonts w:ascii="Calibri" w:hAnsi="Calibri"/>
          <w:b/>
          <w:i/>
          <w:color w:val="000009"/>
        </w:rPr>
        <w:t>-</w:t>
      </w:r>
      <w:r w:rsidRPr="007071A2">
        <w:rPr>
          <w:rFonts w:ascii="Calibri" w:hAnsi="Calibri"/>
          <w:b/>
          <w:i/>
          <w:color w:val="000009"/>
        </w:rPr>
        <w:t>LINE</w:t>
      </w:r>
      <w:r w:rsidRPr="007071A2">
        <w:rPr>
          <w:rFonts w:ascii="Calibri" w:hAnsi="Calibri"/>
          <w:b/>
          <w:i/>
          <w:color w:val="000009"/>
          <w:spacing w:val="1"/>
        </w:rPr>
        <w:t xml:space="preserve"> </w:t>
      </w:r>
      <w:r w:rsidRPr="007071A2">
        <w:rPr>
          <w:rFonts w:ascii="Calibri" w:hAnsi="Calibri"/>
          <w:b/>
          <w:i/>
          <w:color w:val="000009"/>
        </w:rPr>
        <w:t>(</w:t>
      </w:r>
      <w:r w:rsidRPr="007932DC">
        <w:rPr>
          <w:rFonts w:ascii="Calibri" w:hAnsi="Calibri"/>
        </w:rPr>
        <w:t xml:space="preserve">Sistema Acadêmico de Apoio a Pesquisa e Extensão – </w:t>
      </w:r>
      <w:proofErr w:type="spellStart"/>
      <w:r w:rsidRPr="007932DC">
        <w:rPr>
          <w:rFonts w:ascii="Calibri" w:hAnsi="Calibri"/>
        </w:rPr>
        <w:t>Saape</w:t>
      </w:r>
      <w:proofErr w:type="spellEnd"/>
      <w:r w:rsidRPr="007932DC">
        <w:rPr>
          <w:rFonts w:ascii="Calibri" w:hAnsi="Calibri"/>
        </w:rPr>
        <w:t xml:space="preserve"> (</w:t>
      </w:r>
      <w:hyperlink r:id="rId7" w:history="1">
        <w:r w:rsidRPr="007932DC">
          <w:rPr>
            <w:rStyle w:val="Hyperlink"/>
            <w:rFonts w:ascii="Calibri" w:hAnsi="Calibri"/>
          </w:rPr>
          <w:t>www.ufopa.edu.br/saape</w:t>
        </w:r>
      </w:hyperlink>
      <w:r w:rsidRPr="007932DC">
        <w:rPr>
          <w:rFonts w:ascii="Calibri" w:hAnsi="Calibri"/>
        </w:rPr>
        <w:t>)</w:t>
      </w:r>
      <w:r w:rsidRPr="007071A2">
        <w:rPr>
          <w:rFonts w:ascii="Calibri" w:hAnsi="Calibri"/>
          <w:b/>
          <w:i/>
          <w:color w:val="000009"/>
        </w:rPr>
        <w:t>)</w:t>
      </w:r>
    </w:p>
    <w:p w:rsidR="00E3351C" w:rsidRPr="007071A2" w:rsidRDefault="00E3351C" w:rsidP="00E3351C">
      <w:pPr>
        <w:rPr>
          <w:rFonts w:ascii="Calibri" w:hAnsi="Calibri"/>
          <w:b/>
        </w:rPr>
      </w:pPr>
    </w:p>
    <w:p w:rsidR="00E3351C" w:rsidRPr="007071A2" w:rsidRDefault="00E3351C" w:rsidP="00E3351C">
      <w:pPr>
        <w:pStyle w:val="Corpodetexto"/>
        <w:ind w:left="5094"/>
        <w:rPr>
          <w:rFonts w:ascii="Calibri" w:hAnsi="Calibri"/>
          <w:sz w:val="20"/>
        </w:rPr>
      </w:pPr>
    </w:p>
    <w:p w:rsidR="00E3351C" w:rsidRPr="007071A2" w:rsidRDefault="00E3351C" w:rsidP="00E3351C">
      <w:pPr>
        <w:ind w:left="520" w:right="483"/>
        <w:jc w:val="center"/>
        <w:rPr>
          <w:rFonts w:ascii="Calibri" w:hAnsi="Calibri"/>
          <w:b/>
          <w:i/>
        </w:rPr>
      </w:pPr>
      <w:r w:rsidRPr="007071A2">
        <w:rPr>
          <w:rFonts w:ascii="Calibri" w:hAnsi="Calibri"/>
          <w:b/>
          <w:color w:val="000009"/>
          <w:u w:val="thick" w:color="000009"/>
        </w:rPr>
        <w:t>FORMULÁ</w:t>
      </w:r>
      <w:r>
        <w:rPr>
          <w:rFonts w:ascii="Calibri" w:hAnsi="Calibri"/>
          <w:b/>
          <w:color w:val="000009"/>
          <w:u w:val="thick" w:color="000009"/>
        </w:rPr>
        <w:t>RIO DE CADASTRO – PMA/UFOPA 2021</w:t>
      </w:r>
      <w:r w:rsidRPr="007071A2">
        <w:rPr>
          <w:rFonts w:ascii="Calibri" w:hAnsi="Calibri"/>
          <w:b/>
          <w:color w:val="000009"/>
          <w:u w:val="thick" w:color="000009"/>
        </w:rPr>
        <w:t xml:space="preserve"> </w:t>
      </w:r>
      <w:r w:rsidRPr="007071A2">
        <w:rPr>
          <w:rFonts w:ascii="Calibri" w:hAnsi="Calibri"/>
          <w:b/>
          <w:i/>
          <w:color w:val="000009"/>
          <w:u w:val="thick" w:color="000009"/>
        </w:rPr>
        <w:t>(</w:t>
      </w:r>
      <w:r>
        <w:rPr>
          <w:rFonts w:ascii="Calibri" w:hAnsi="Calibri"/>
          <w:b/>
          <w:i/>
          <w:color w:val="000009"/>
          <w:u w:val="thick" w:color="000009"/>
        </w:rPr>
        <w:t xml:space="preserve">A ser </w:t>
      </w:r>
      <w:proofErr w:type="spellStart"/>
      <w:r>
        <w:rPr>
          <w:rFonts w:ascii="Calibri" w:hAnsi="Calibri"/>
          <w:b/>
          <w:i/>
          <w:color w:val="000009"/>
          <w:u w:val="thick" w:color="000009"/>
        </w:rPr>
        <w:t>preenchiada</w:t>
      </w:r>
      <w:proofErr w:type="spellEnd"/>
      <w:r>
        <w:rPr>
          <w:rFonts w:ascii="Calibri" w:hAnsi="Calibri"/>
          <w:b/>
          <w:i/>
          <w:color w:val="000009"/>
          <w:u w:val="thick" w:color="000009"/>
        </w:rPr>
        <w:t xml:space="preserve"> pela comissão designada em Portaria pela Unidade/Campi, nos termos do Edital</w:t>
      </w:r>
      <w:proofErr w:type="gramStart"/>
      <w:r w:rsidRPr="007071A2">
        <w:rPr>
          <w:rFonts w:ascii="Calibri" w:hAnsi="Calibri"/>
          <w:b/>
          <w:i/>
          <w:color w:val="000009"/>
          <w:u w:val="thick" w:color="000009"/>
        </w:rPr>
        <w:t>)</w:t>
      </w:r>
      <w:proofErr w:type="gramEnd"/>
    </w:p>
    <w:p w:rsidR="00E3351C" w:rsidRPr="007071A2" w:rsidRDefault="00E3351C" w:rsidP="00E3351C">
      <w:pPr>
        <w:pStyle w:val="Corpodetexto"/>
        <w:spacing w:before="5"/>
        <w:rPr>
          <w:rFonts w:ascii="Calibri" w:hAnsi="Calibri"/>
          <w:b/>
          <w:i/>
        </w:rPr>
      </w:pPr>
    </w:p>
    <w:p w:rsidR="00E3351C" w:rsidRPr="007071A2" w:rsidRDefault="00E3351C" w:rsidP="00E3351C">
      <w:pPr>
        <w:pStyle w:val="Ttulo2"/>
        <w:numPr>
          <w:ilvl w:val="0"/>
          <w:numId w:val="2"/>
        </w:numPr>
        <w:tabs>
          <w:tab w:val="left" w:pos="756"/>
        </w:tabs>
        <w:spacing w:before="90"/>
        <w:jc w:val="left"/>
        <w:rPr>
          <w:rFonts w:ascii="Calibri" w:hAnsi="Calibri"/>
          <w:sz w:val="24"/>
        </w:rPr>
      </w:pPr>
      <w:r w:rsidRPr="007071A2">
        <w:rPr>
          <w:rFonts w:ascii="Calibri" w:hAnsi="Calibri"/>
          <w:color w:val="000009"/>
        </w:rPr>
        <w:t>DADOS DA</w:t>
      </w:r>
      <w:r w:rsidRPr="007071A2">
        <w:rPr>
          <w:rFonts w:ascii="Calibri" w:hAnsi="Calibri"/>
          <w:color w:val="000009"/>
          <w:spacing w:val="-14"/>
        </w:rPr>
        <w:t xml:space="preserve"> </w:t>
      </w:r>
      <w:r w:rsidRPr="007071A2">
        <w:rPr>
          <w:rFonts w:ascii="Calibri" w:hAnsi="Calibri"/>
          <w:color w:val="000009"/>
        </w:rPr>
        <w:t>PROPONENTE</w:t>
      </w:r>
    </w:p>
    <w:p w:rsidR="00E3351C" w:rsidRPr="007071A2" w:rsidRDefault="00E3351C" w:rsidP="00E3351C">
      <w:pPr>
        <w:pStyle w:val="Corpodetexto"/>
        <w:spacing w:before="1"/>
        <w:rPr>
          <w:rFonts w:ascii="Calibri" w:hAnsi="Calibri"/>
          <w:b/>
          <w:sz w:val="24"/>
        </w:rPr>
      </w:pPr>
    </w:p>
    <w:tbl>
      <w:tblPr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E3351C" w:rsidRPr="007071A2" w:rsidTr="00681F8E">
        <w:trPr>
          <w:trHeight w:val="378"/>
        </w:trPr>
        <w:tc>
          <w:tcPr>
            <w:tcW w:w="9497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1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Unidade/Campi:</w:t>
            </w:r>
          </w:p>
        </w:tc>
      </w:tr>
      <w:tr w:rsidR="00E3351C" w:rsidRPr="007071A2" w:rsidTr="00681F8E">
        <w:trPr>
          <w:trHeight w:val="381"/>
        </w:trPr>
        <w:tc>
          <w:tcPr>
            <w:tcW w:w="9497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9" w:lineRule="exact"/>
              <w:ind w:left="31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Direção:</w:t>
            </w:r>
          </w:p>
        </w:tc>
      </w:tr>
      <w:tr w:rsidR="00E3351C" w:rsidRPr="007071A2" w:rsidTr="00681F8E">
        <w:trPr>
          <w:trHeight w:val="378"/>
        </w:trPr>
        <w:tc>
          <w:tcPr>
            <w:tcW w:w="9497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1"/>
              <w:rPr>
                <w:rFonts w:ascii="Calibri" w:hAnsi="Calibri"/>
              </w:rPr>
            </w:pPr>
            <w:r>
              <w:rPr>
                <w:rFonts w:ascii="Calibri" w:hAnsi="Calibri"/>
                <w:color w:val="000009"/>
              </w:rPr>
              <w:t xml:space="preserve">Número de bolsas (conforme item 1.6 do Anexo </w:t>
            </w:r>
            <w:proofErr w:type="gramStart"/>
            <w:r>
              <w:rPr>
                <w:rFonts w:ascii="Calibri" w:hAnsi="Calibri"/>
                <w:color w:val="000009"/>
              </w:rPr>
              <w:t>2</w:t>
            </w:r>
            <w:proofErr w:type="gramEnd"/>
            <w:r>
              <w:rPr>
                <w:rFonts w:ascii="Calibri" w:hAnsi="Calibri"/>
                <w:color w:val="000009"/>
              </w:rPr>
              <w:t>):</w:t>
            </w:r>
          </w:p>
        </w:tc>
      </w:tr>
      <w:tr w:rsidR="00E3351C" w:rsidRPr="007071A2" w:rsidTr="00681F8E">
        <w:trPr>
          <w:trHeight w:val="378"/>
        </w:trPr>
        <w:tc>
          <w:tcPr>
            <w:tcW w:w="9497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1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Cursos envolvidos/Nome dos Coordenadores de Curso/FBI:</w:t>
            </w:r>
          </w:p>
        </w:tc>
      </w:tr>
      <w:tr w:rsidR="00E3351C" w:rsidRPr="007071A2" w:rsidTr="00681F8E">
        <w:trPr>
          <w:trHeight w:val="378"/>
        </w:trPr>
        <w:tc>
          <w:tcPr>
            <w:tcW w:w="9497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1"/>
              <w:rPr>
                <w:rFonts w:ascii="Calibri" w:hAnsi="Calibri"/>
                <w:color w:val="000009"/>
              </w:rPr>
            </w:pPr>
            <w:r w:rsidRPr="00CD17C9">
              <w:rPr>
                <w:rFonts w:ascii="Calibri" w:hAnsi="Calibri"/>
                <w:color w:val="000009"/>
              </w:rPr>
              <w:t xml:space="preserve">Aderiu ao PEAPA? </w:t>
            </w:r>
            <w:proofErr w:type="gramStart"/>
            <w:r w:rsidRPr="00CD17C9">
              <w:rPr>
                <w:rFonts w:ascii="Calibri" w:hAnsi="Calibri"/>
                <w:color w:val="000009"/>
              </w:rPr>
              <w:t xml:space="preserve">(     </w:t>
            </w:r>
            <w:proofErr w:type="gramEnd"/>
            <w:r w:rsidRPr="00CD17C9">
              <w:rPr>
                <w:rFonts w:ascii="Calibri" w:hAnsi="Calibri"/>
                <w:color w:val="000009"/>
              </w:rPr>
              <w:t>) Sim     (      ) Não</w:t>
            </w:r>
          </w:p>
        </w:tc>
      </w:tr>
    </w:tbl>
    <w:p w:rsidR="00E3351C" w:rsidRPr="007071A2" w:rsidRDefault="00E3351C" w:rsidP="00E3351C">
      <w:pPr>
        <w:pStyle w:val="Corpodetexto"/>
        <w:spacing w:before="4"/>
        <w:rPr>
          <w:rFonts w:ascii="Calibri" w:hAnsi="Calibri"/>
          <w:b/>
          <w:sz w:val="20"/>
        </w:rPr>
      </w:pPr>
    </w:p>
    <w:p w:rsidR="00E3351C" w:rsidRPr="007071A2" w:rsidRDefault="00E3351C" w:rsidP="00E3351C">
      <w:pPr>
        <w:spacing w:before="1"/>
        <w:ind w:left="3573" w:right="508" w:hanging="2973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color w:val="000009"/>
        </w:rPr>
        <w:t>PROJETO DE MONITORIA</w:t>
      </w:r>
      <w:proofErr w:type="gramStart"/>
      <w:r>
        <w:rPr>
          <w:rFonts w:ascii="Calibri" w:hAnsi="Calibri"/>
          <w:b/>
          <w:color w:val="000009"/>
        </w:rPr>
        <w:t xml:space="preserve"> </w:t>
      </w:r>
      <w:r w:rsidRPr="007071A2">
        <w:rPr>
          <w:rFonts w:ascii="Calibri" w:hAnsi="Calibri"/>
          <w:b/>
          <w:color w:val="000009"/>
          <w:u w:val="thick" w:color="000009"/>
        </w:rPr>
        <w:t xml:space="preserve"> </w:t>
      </w:r>
      <w:proofErr w:type="gramEnd"/>
      <w:r w:rsidRPr="007071A2">
        <w:rPr>
          <w:rFonts w:ascii="Calibri" w:hAnsi="Calibri"/>
          <w:b/>
          <w:color w:val="000009"/>
          <w:u w:val="thick" w:color="000009"/>
        </w:rPr>
        <w:t>INSTITUCIONAL</w:t>
      </w:r>
      <w:r>
        <w:rPr>
          <w:rFonts w:ascii="Calibri" w:hAnsi="Calibri"/>
          <w:b/>
          <w:color w:val="000009"/>
          <w:u w:val="thick" w:color="000009"/>
        </w:rPr>
        <w:t xml:space="preserve"> DA UNIDADE/CAMPI</w:t>
      </w:r>
      <w:r>
        <w:rPr>
          <w:rFonts w:ascii="Calibri" w:hAnsi="Calibri"/>
          <w:b/>
          <w:i/>
          <w:color w:val="000009"/>
          <w:u w:val="thick" w:color="000009"/>
        </w:rPr>
        <w:t>.</w:t>
      </w:r>
    </w:p>
    <w:p w:rsidR="00E3351C" w:rsidRPr="007071A2" w:rsidRDefault="00E3351C" w:rsidP="00E3351C">
      <w:pPr>
        <w:pStyle w:val="Corpodetexto"/>
        <w:rPr>
          <w:rFonts w:ascii="Calibri" w:hAnsi="Calibri"/>
          <w:b/>
          <w:i/>
          <w:sz w:val="20"/>
        </w:rPr>
      </w:pPr>
    </w:p>
    <w:p w:rsidR="00E3351C" w:rsidRPr="007071A2" w:rsidRDefault="00E3351C" w:rsidP="00E3351C">
      <w:pPr>
        <w:pStyle w:val="PargrafodaLista"/>
        <w:numPr>
          <w:ilvl w:val="0"/>
          <w:numId w:val="2"/>
        </w:numPr>
        <w:tabs>
          <w:tab w:val="left" w:pos="1180"/>
          <w:tab w:val="left" w:pos="1181"/>
        </w:tabs>
        <w:spacing w:before="92" w:line="237" w:lineRule="auto"/>
        <w:ind w:right="121"/>
        <w:jc w:val="both"/>
        <w:rPr>
          <w:rFonts w:ascii="Calibri" w:hAnsi="Calibri"/>
          <w:color w:val="000009"/>
          <w:sz w:val="24"/>
        </w:rPr>
      </w:pPr>
      <w:r w:rsidRPr="007071A2">
        <w:rPr>
          <w:rFonts w:ascii="Calibri" w:hAnsi="Calibri"/>
          <w:b/>
          <w:color w:val="000009"/>
        </w:rPr>
        <w:t>IDENTIFICAÇÃO</w:t>
      </w:r>
      <w:r w:rsidRPr="007071A2">
        <w:rPr>
          <w:rFonts w:ascii="Calibri" w:hAnsi="Calibri"/>
          <w:b/>
          <w:color w:val="000009"/>
          <w:spacing w:val="-3"/>
        </w:rPr>
        <w:t xml:space="preserve"> </w:t>
      </w:r>
      <w:r w:rsidRPr="007071A2">
        <w:rPr>
          <w:rFonts w:ascii="Calibri" w:hAnsi="Calibri"/>
          <w:b/>
          <w:color w:val="000009"/>
        </w:rPr>
        <w:t>DO</w:t>
      </w:r>
      <w:r w:rsidRPr="007071A2">
        <w:rPr>
          <w:rFonts w:ascii="Calibri" w:hAnsi="Calibri"/>
          <w:b/>
          <w:color w:val="000009"/>
          <w:spacing w:val="-5"/>
        </w:rPr>
        <w:t xml:space="preserve"> </w:t>
      </w:r>
      <w:r w:rsidRPr="007071A2">
        <w:rPr>
          <w:rFonts w:ascii="Calibri" w:hAnsi="Calibri"/>
          <w:b/>
          <w:color w:val="000009"/>
        </w:rPr>
        <w:t>PROJETO</w:t>
      </w:r>
      <w:r w:rsidRPr="007071A2">
        <w:rPr>
          <w:rFonts w:ascii="Calibri" w:hAnsi="Calibri"/>
          <w:b/>
          <w:color w:val="000009"/>
          <w:spacing w:val="-2"/>
        </w:rPr>
        <w:t xml:space="preserve"> </w:t>
      </w:r>
      <w:r w:rsidRPr="007071A2">
        <w:rPr>
          <w:rFonts w:ascii="Calibri" w:hAnsi="Calibri"/>
          <w:b/>
          <w:color w:val="000009"/>
        </w:rPr>
        <w:t>DE</w:t>
      </w:r>
      <w:r w:rsidRPr="007071A2">
        <w:rPr>
          <w:rFonts w:ascii="Calibri" w:hAnsi="Calibri"/>
          <w:b/>
          <w:color w:val="000009"/>
          <w:spacing w:val="-5"/>
        </w:rPr>
        <w:t xml:space="preserve"> </w:t>
      </w:r>
      <w:r w:rsidRPr="007071A2">
        <w:rPr>
          <w:rFonts w:ascii="Calibri" w:hAnsi="Calibri"/>
          <w:b/>
          <w:color w:val="000009"/>
        </w:rPr>
        <w:t>MONITORIA</w:t>
      </w:r>
      <w:r w:rsidRPr="007071A2">
        <w:rPr>
          <w:rFonts w:ascii="Calibri" w:hAnsi="Calibri"/>
          <w:b/>
          <w:color w:val="000009"/>
          <w:spacing w:val="-13"/>
        </w:rPr>
        <w:t xml:space="preserve"> </w:t>
      </w:r>
      <w:r w:rsidRPr="007071A2">
        <w:rPr>
          <w:rFonts w:ascii="Calibri" w:hAnsi="Calibri"/>
          <w:b/>
          <w:color w:val="000009"/>
        </w:rPr>
        <w:t>-</w:t>
      </w:r>
      <w:r w:rsidRPr="007071A2">
        <w:rPr>
          <w:rFonts w:ascii="Calibri" w:hAnsi="Calibri"/>
          <w:b/>
          <w:color w:val="000009"/>
          <w:spacing w:val="-3"/>
        </w:rPr>
        <w:t xml:space="preserve"> </w:t>
      </w:r>
      <w:r w:rsidRPr="007071A2">
        <w:rPr>
          <w:rFonts w:ascii="Calibri" w:hAnsi="Calibri"/>
          <w:color w:val="000009"/>
        </w:rPr>
        <w:t>O</w:t>
      </w:r>
      <w:r w:rsidRPr="007071A2">
        <w:rPr>
          <w:rFonts w:ascii="Calibri" w:hAnsi="Calibri"/>
          <w:color w:val="000009"/>
          <w:spacing w:val="-4"/>
        </w:rPr>
        <w:t xml:space="preserve"> </w:t>
      </w:r>
      <w:r w:rsidRPr="007071A2">
        <w:rPr>
          <w:rFonts w:ascii="Calibri" w:hAnsi="Calibri"/>
          <w:color w:val="000009"/>
        </w:rPr>
        <w:t>Projeto</w:t>
      </w:r>
      <w:r w:rsidRPr="007071A2">
        <w:rPr>
          <w:rFonts w:ascii="Calibri" w:hAnsi="Calibri"/>
          <w:color w:val="000009"/>
          <w:spacing w:val="-3"/>
        </w:rPr>
        <w:t xml:space="preserve"> </w:t>
      </w:r>
      <w:r w:rsidRPr="007071A2">
        <w:rPr>
          <w:rFonts w:ascii="Calibri" w:hAnsi="Calibri"/>
          <w:color w:val="000009"/>
        </w:rPr>
        <w:t>de</w:t>
      </w:r>
      <w:r w:rsidRPr="007071A2">
        <w:rPr>
          <w:rFonts w:ascii="Calibri" w:hAnsi="Calibri"/>
          <w:color w:val="000009"/>
          <w:spacing w:val="-5"/>
        </w:rPr>
        <w:t xml:space="preserve"> </w:t>
      </w:r>
      <w:r w:rsidRPr="007071A2">
        <w:rPr>
          <w:rFonts w:ascii="Calibri" w:hAnsi="Calibri"/>
          <w:color w:val="000009"/>
        </w:rPr>
        <w:t>Monitoria</w:t>
      </w:r>
      <w:r w:rsidRPr="007071A2">
        <w:rPr>
          <w:rFonts w:ascii="Calibri" w:hAnsi="Calibri"/>
          <w:color w:val="000009"/>
          <w:spacing w:val="-4"/>
        </w:rPr>
        <w:t xml:space="preserve"> </w:t>
      </w:r>
      <w:r w:rsidRPr="007071A2">
        <w:rPr>
          <w:rFonts w:ascii="Calibri" w:hAnsi="Calibri"/>
          <w:color w:val="000009"/>
        </w:rPr>
        <w:t>deverá</w:t>
      </w:r>
      <w:r w:rsidRPr="007071A2">
        <w:rPr>
          <w:rFonts w:ascii="Calibri" w:hAnsi="Calibri"/>
          <w:color w:val="000009"/>
          <w:spacing w:val="-4"/>
        </w:rPr>
        <w:t xml:space="preserve"> </w:t>
      </w:r>
      <w:r w:rsidRPr="007071A2">
        <w:rPr>
          <w:rFonts w:ascii="Calibri" w:hAnsi="Calibri"/>
          <w:color w:val="000009"/>
        </w:rPr>
        <w:t>apresentar</w:t>
      </w:r>
      <w:r w:rsidRPr="007071A2">
        <w:rPr>
          <w:rFonts w:ascii="Calibri" w:hAnsi="Calibri"/>
          <w:color w:val="000009"/>
          <w:spacing w:val="-3"/>
        </w:rPr>
        <w:t xml:space="preserve"> </w:t>
      </w:r>
      <w:r w:rsidRPr="007071A2">
        <w:rPr>
          <w:rFonts w:ascii="Calibri" w:hAnsi="Calibri"/>
          <w:color w:val="000009"/>
        </w:rPr>
        <w:t>os seguintes</w:t>
      </w:r>
      <w:r w:rsidRPr="007071A2">
        <w:rPr>
          <w:rFonts w:ascii="Calibri" w:hAnsi="Calibri"/>
          <w:color w:val="000009"/>
          <w:spacing w:val="-1"/>
        </w:rPr>
        <w:t xml:space="preserve"> </w:t>
      </w:r>
      <w:r w:rsidRPr="007071A2">
        <w:rPr>
          <w:rFonts w:ascii="Calibri" w:hAnsi="Calibri"/>
          <w:color w:val="000009"/>
        </w:rPr>
        <w:t>itens:</w:t>
      </w:r>
    </w:p>
    <w:p w:rsidR="00E3351C" w:rsidRPr="007071A2" w:rsidRDefault="00E3351C" w:rsidP="00E3351C">
      <w:pPr>
        <w:pStyle w:val="Corpodetexto"/>
        <w:spacing w:before="10"/>
        <w:rPr>
          <w:rFonts w:ascii="Calibri" w:hAnsi="Calibri"/>
          <w:sz w:val="24"/>
        </w:rPr>
      </w:pPr>
    </w:p>
    <w:tbl>
      <w:tblPr>
        <w:tblW w:w="9499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9"/>
      </w:tblGrid>
      <w:tr w:rsidR="00E3351C" w:rsidRPr="007071A2" w:rsidTr="00681F8E">
        <w:trPr>
          <w:trHeight w:val="505"/>
        </w:trPr>
        <w:tc>
          <w:tcPr>
            <w:tcW w:w="9499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3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Título do Projeto:</w:t>
            </w:r>
          </w:p>
        </w:tc>
      </w:tr>
      <w:tr w:rsidR="00E3351C" w:rsidRPr="007071A2" w:rsidTr="00681F8E">
        <w:trPr>
          <w:trHeight w:val="505"/>
        </w:trPr>
        <w:tc>
          <w:tcPr>
            <w:tcW w:w="9499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3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Nome da Equipe/cargo:</w:t>
            </w:r>
          </w:p>
        </w:tc>
      </w:tr>
      <w:tr w:rsidR="00E3351C" w:rsidRPr="007071A2" w:rsidTr="00681F8E">
        <w:trPr>
          <w:trHeight w:val="506"/>
        </w:trPr>
        <w:tc>
          <w:tcPr>
            <w:tcW w:w="9499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3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Per</w:t>
            </w:r>
            <w:r>
              <w:rPr>
                <w:rFonts w:ascii="Calibri" w:hAnsi="Calibri"/>
                <w:color w:val="000009"/>
              </w:rPr>
              <w:t>íodo de execução do projeto 2021:</w:t>
            </w:r>
          </w:p>
        </w:tc>
      </w:tr>
      <w:tr w:rsidR="00E3351C" w:rsidRPr="007071A2" w:rsidTr="00681F8E">
        <w:trPr>
          <w:trHeight w:val="1012"/>
        </w:trPr>
        <w:tc>
          <w:tcPr>
            <w:tcW w:w="9499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ind w:left="33" w:right="111"/>
              <w:jc w:val="both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Identificação dos nomes dos Planos de atividades de monitoria de cada Curso, nome de disciplinas</w:t>
            </w:r>
            <w:r>
              <w:rPr>
                <w:rFonts w:ascii="Calibri" w:hAnsi="Calibri"/>
                <w:color w:val="000009"/>
              </w:rPr>
              <w:t>/componentes curriculares afins do PPC</w:t>
            </w:r>
            <w:r w:rsidRPr="007071A2">
              <w:rPr>
                <w:rFonts w:ascii="Calibri" w:hAnsi="Calibri"/>
                <w:color w:val="000009"/>
              </w:rPr>
              <w:t xml:space="preserve"> (código do SIGAA</w:t>
            </w:r>
            <w:proofErr w:type="gramStart"/>
            <w:r w:rsidRPr="007071A2">
              <w:rPr>
                <w:rFonts w:ascii="Calibri" w:hAnsi="Calibri"/>
                <w:color w:val="000009"/>
              </w:rPr>
              <w:t>)</w:t>
            </w:r>
            <w:proofErr w:type="gramEnd"/>
            <w:r w:rsidRPr="007071A2">
              <w:rPr>
                <w:rFonts w:ascii="Calibri" w:hAnsi="Calibri"/>
                <w:color w:val="000009"/>
              </w:rPr>
              <w:t>/laboratórios envolvidos</w:t>
            </w:r>
            <w:r>
              <w:rPr>
                <w:rFonts w:ascii="Calibri" w:hAnsi="Calibri"/>
                <w:color w:val="000009"/>
              </w:rPr>
              <w:t>, se houver</w:t>
            </w:r>
            <w:r w:rsidRPr="007071A2">
              <w:rPr>
                <w:rFonts w:ascii="Calibri" w:hAnsi="Calibri"/>
                <w:color w:val="000009"/>
              </w:rPr>
              <w:t xml:space="preserve"> (Informar código do SIGAA e nome dos componentes curriculares vinculados aos laboratórios):</w:t>
            </w:r>
          </w:p>
        </w:tc>
      </w:tr>
      <w:tr w:rsidR="00E3351C" w:rsidRPr="007071A2" w:rsidTr="00681F8E">
        <w:trPr>
          <w:trHeight w:val="506"/>
        </w:trPr>
        <w:tc>
          <w:tcPr>
            <w:tcW w:w="9499" w:type="dxa"/>
            <w:shd w:val="clear" w:color="auto" w:fill="auto"/>
          </w:tcPr>
          <w:p w:rsidR="00E3351C" w:rsidRPr="007071A2" w:rsidRDefault="00E3351C" w:rsidP="00681F8E">
            <w:pPr>
              <w:pStyle w:val="TableParagraph"/>
              <w:spacing w:line="247" w:lineRule="exact"/>
              <w:ind w:left="33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</w:rPr>
              <w:t>Resumo do Projeto (até</w:t>
            </w:r>
            <w:r>
              <w:rPr>
                <w:rFonts w:ascii="Calibri" w:hAnsi="Calibri"/>
                <w:color w:val="000009"/>
              </w:rPr>
              <w:t xml:space="preserve"> 300 palavras):</w:t>
            </w:r>
          </w:p>
        </w:tc>
      </w:tr>
    </w:tbl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Pr="007071A2" w:rsidRDefault="00E3351C" w:rsidP="00E3351C">
      <w:pPr>
        <w:pStyle w:val="TableParagraph"/>
        <w:numPr>
          <w:ilvl w:val="0"/>
          <w:numId w:val="2"/>
        </w:numPr>
        <w:spacing w:line="251" w:lineRule="exact"/>
        <w:jc w:val="center"/>
        <w:rPr>
          <w:rFonts w:ascii="Calibri" w:hAnsi="Calibri"/>
          <w:b/>
        </w:rPr>
      </w:pPr>
      <w:r w:rsidRPr="007071A2">
        <w:rPr>
          <w:rFonts w:ascii="Calibri" w:hAnsi="Calibri"/>
          <w:b/>
          <w:color w:val="000009"/>
          <w:u w:val="thick" w:color="000009"/>
        </w:rPr>
        <w:t>DETALHAMENTO DO PLANO DE MONITORIA DE CADA CURSO DA UNIDADE/CAMPI/FBI:</w:t>
      </w:r>
      <w:r w:rsidRPr="00AB19FA">
        <w:rPr>
          <w:rFonts w:ascii="Calibri" w:hAnsi="Calibri"/>
          <w:b/>
          <w:i/>
          <w:color w:val="000009"/>
          <w:u w:val="thick" w:color="000009"/>
        </w:rPr>
        <w:t xml:space="preserve"> </w:t>
      </w:r>
      <w:r w:rsidRPr="007071A2">
        <w:rPr>
          <w:rFonts w:ascii="Calibri" w:hAnsi="Calibri"/>
          <w:b/>
          <w:i/>
          <w:color w:val="000009"/>
          <w:u w:val="thick" w:color="000009"/>
        </w:rPr>
        <w:t>(</w:t>
      </w:r>
      <w:r>
        <w:rPr>
          <w:rFonts w:ascii="Calibri" w:hAnsi="Calibri"/>
          <w:b/>
          <w:i/>
          <w:color w:val="000009"/>
          <w:u w:val="thick" w:color="000009"/>
        </w:rPr>
        <w:t>Máximo de 03 páginas por Plano de cada Curso)</w:t>
      </w:r>
    </w:p>
    <w:p w:rsidR="00E3351C" w:rsidRDefault="00E3351C" w:rsidP="00E3351C">
      <w:pPr>
        <w:pStyle w:val="Corpodetexto"/>
        <w:ind w:left="471"/>
        <w:rPr>
          <w:rFonts w:ascii="Calibri" w:hAnsi="Calibri"/>
          <w:sz w:val="20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tbl>
      <w:tblPr>
        <w:tblW w:w="9499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9"/>
      </w:tblGrid>
      <w:tr w:rsidR="00E3351C" w:rsidRPr="007071A2" w:rsidTr="00681F8E">
        <w:trPr>
          <w:trHeight w:val="2046"/>
        </w:trPr>
        <w:tc>
          <w:tcPr>
            <w:tcW w:w="9499" w:type="dxa"/>
            <w:shd w:val="clear" w:color="auto" w:fill="auto"/>
          </w:tcPr>
          <w:p w:rsidR="00E3351C" w:rsidRPr="007071A2" w:rsidRDefault="00E3351C" w:rsidP="00E3351C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rPr>
                <w:rFonts w:ascii="Calibri" w:hAnsi="Calibri"/>
                <w:color w:val="000009"/>
              </w:rPr>
            </w:pPr>
            <w:r w:rsidRPr="007071A2">
              <w:rPr>
                <w:rFonts w:ascii="Calibri" w:hAnsi="Calibri"/>
                <w:color w:val="000009"/>
                <w:sz w:val="20"/>
              </w:rPr>
              <w:lastRenderedPageBreak/>
              <w:t>Introdução (</w:t>
            </w:r>
            <w:proofErr w:type="gramStart"/>
            <w:r w:rsidRPr="007071A2">
              <w:rPr>
                <w:rFonts w:ascii="Calibri" w:hAnsi="Calibri"/>
                <w:color w:val="000009"/>
                <w:sz w:val="20"/>
              </w:rPr>
              <w:t>Justificativa e</w:t>
            </w:r>
            <w:r w:rsidRPr="007071A2">
              <w:rPr>
                <w:rFonts w:ascii="Calibri" w:hAnsi="Calibri"/>
                <w:color w:val="000009"/>
                <w:spacing w:val="3"/>
                <w:sz w:val="20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z w:val="20"/>
              </w:rPr>
              <w:t>Objetivos</w:t>
            </w:r>
            <w:proofErr w:type="gramEnd"/>
            <w:r w:rsidRPr="007071A2">
              <w:rPr>
                <w:rFonts w:ascii="Calibri" w:hAnsi="Calibri"/>
                <w:color w:val="000009"/>
                <w:sz w:val="20"/>
              </w:rPr>
              <w:t>);</w:t>
            </w:r>
          </w:p>
          <w:p w:rsidR="00E3351C" w:rsidRDefault="00E3351C" w:rsidP="00E3351C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28" w:line="357" w:lineRule="auto"/>
              <w:ind w:right="95"/>
              <w:rPr>
                <w:rFonts w:ascii="Calibri" w:hAnsi="Calibri"/>
                <w:color w:val="000009"/>
                <w:sz w:val="20"/>
              </w:rPr>
            </w:pPr>
            <w:r w:rsidRPr="007071A2">
              <w:rPr>
                <w:rFonts w:ascii="Calibri" w:hAnsi="Calibri"/>
                <w:color w:val="000009"/>
                <w:sz w:val="20"/>
              </w:rPr>
              <w:t>Metodologia (Especificação das atividades teóricas e práticas/ do (s) método(s</w:t>
            </w:r>
            <w:proofErr w:type="gramStart"/>
            <w:r w:rsidRPr="007071A2">
              <w:rPr>
                <w:rFonts w:ascii="Calibri" w:hAnsi="Calibri"/>
                <w:color w:val="000009"/>
                <w:sz w:val="20"/>
              </w:rPr>
              <w:t>)</w:t>
            </w:r>
            <w:proofErr w:type="gramEnd"/>
            <w:r w:rsidRPr="007071A2">
              <w:rPr>
                <w:rFonts w:ascii="Calibri" w:hAnsi="Calibri"/>
                <w:color w:val="000009"/>
                <w:sz w:val="20"/>
              </w:rPr>
              <w:t>/ mecanismos e instrumentos objeto do Projeto de</w:t>
            </w:r>
            <w:r w:rsidRPr="007071A2"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z w:val="20"/>
              </w:rPr>
              <w:t>Monitoria);</w:t>
            </w:r>
          </w:p>
          <w:p w:rsidR="00E3351C" w:rsidRPr="00350E72" w:rsidRDefault="00E3351C" w:rsidP="00E3351C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28" w:line="357" w:lineRule="auto"/>
              <w:ind w:right="95"/>
              <w:rPr>
                <w:rFonts w:ascii="Calibri" w:hAnsi="Calibri"/>
                <w:color w:val="000009"/>
                <w:sz w:val="20"/>
              </w:rPr>
            </w:pPr>
            <w:r w:rsidRPr="00350E72">
              <w:rPr>
                <w:rFonts w:ascii="Calibri" w:hAnsi="Calibri"/>
                <w:color w:val="000009"/>
                <w:sz w:val="20"/>
              </w:rPr>
              <w:t xml:space="preserve">Identificação da(s) atividade(s) </w:t>
            </w:r>
            <w:proofErr w:type="gramStart"/>
            <w:r w:rsidRPr="00350E72">
              <w:rPr>
                <w:rFonts w:ascii="Calibri" w:hAnsi="Calibri"/>
                <w:color w:val="000009"/>
                <w:sz w:val="20"/>
              </w:rPr>
              <w:t>curricular(</w:t>
            </w:r>
            <w:proofErr w:type="gramEnd"/>
            <w:r w:rsidRPr="00350E72">
              <w:rPr>
                <w:rFonts w:ascii="Calibri" w:hAnsi="Calibri"/>
                <w:color w:val="000009"/>
                <w:sz w:val="20"/>
              </w:rPr>
              <w:t>es), cursos, disciplina ou área do conhecimento a que se vinculam</w:t>
            </w:r>
            <w:r w:rsidRPr="00350E72">
              <w:rPr>
                <w:rFonts w:ascii="Calibri" w:hAnsi="Calibri"/>
                <w:color w:val="000009"/>
                <w:spacing w:val="21"/>
                <w:sz w:val="20"/>
              </w:rPr>
              <w:t xml:space="preserve"> </w:t>
            </w:r>
            <w:r w:rsidRPr="00350E72">
              <w:rPr>
                <w:rFonts w:ascii="Calibri" w:hAnsi="Calibri"/>
                <w:color w:val="000009"/>
                <w:sz w:val="20"/>
              </w:rPr>
              <w:t>as atividades da Monitoria;</w:t>
            </w:r>
          </w:p>
          <w:p w:rsidR="00E3351C" w:rsidRPr="007071A2" w:rsidRDefault="00E3351C" w:rsidP="00E3351C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113" w:line="360" w:lineRule="auto"/>
              <w:ind w:right="96"/>
              <w:jc w:val="both"/>
              <w:rPr>
                <w:rFonts w:ascii="Calibri" w:hAnsi="Calibri"/>
                <w:i/>
                <w:sz w:val="20"/>
              </w:rPr>
            </w:pPr>
            <w:r w:rsidRPr="007071A2">
              <w:rPr>
                <w:rFonts w:ascii="Calibri" w:hAnsi="Calibri"/>
                <w:color w:val="000009"/>
                <w:sz w:val="20"/>
              </w:rPr>
              <w:t xml:space="preserve">Descrição do Plano de Atividades do(s) </w:t>
            </w:r>
            <w:proofErr w:type="gramStart"/>
            <w:r w:rsidRPr="007071A2">
              <w:rPr>
                <w:rFonts w:ascii="Calibri" w:hAnsi="Calibri"/>
                <w:color w:val="000009"/>
                <w:sz w:val="20"/>
              </w:rPr>
              <w:t>Monitor(</w:t>
            </w:r>
            <w:proofErr w:type="gramEnd"/>
            <w:r w:rsidRPr="007071A2">
              <w:rPr>
                <w:rFonts w:ascii="Calibri" w:hAnsi="Calibri"/>
                <w:color w:val="000009"/>
                <w:sz w:val="20"/>
              </w:rPr>
              <w:t xml:space="preserve">es); </w:t>
            </w:r>
            <w:r w:rsidRPr="007071A2">
              <w:rPr>
                <w:rFonts w:ascii="Calibri" w:hAnsi="Calibri"/>
                <w:i/>
                <w:sz w:val="20"/>
              </w:rPr>
              <w:t>conjunto discriminado de atividades acadêmicas, propostas pelo docente orientador, a ser realizado pelo discente monitor no período de execução do projeto aprovado, sendo parte integrante do Projeto de</w:t>
            </w:r>
            <w:r w:rsidRPr="007071A2"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 w:rsidRPr="007071A2">
              <w:rPr>
                <w:rFonts w:ascii="Calibri" w:hAnsi="Calibri"/>
                <w:i/>
                <w:sz w:val="20"/>
              </w:rPr>
              <w:t>Monitoria)</w:t>
            </w:r>
          </w:p>
          <w:p w:rsidR="00E3351C" w:rsidRDefault="00E3351C" w:rsidP="00E3351C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Especificar resultados esperados:</w:t>
            </w:r>
          </w:p>
          <w:p w:rsidR="00E3351C" w:rsidRPr="00350E72" w:rsidRDefault="00E3351C" w:rsidP="00681F8E">
            <w:pPr>
              <w:pStyle w:val="TableParagraph"/>
              <w:tabs>
                <w:tab w:val="left" w:pos="230"/>
              </w:tabs>
              <w:spacing w:before="2"/>
              <w:ind w:left="261"/>
              <w:jc w:val="both"/>
              <w:rPr>
                <w:rFonts w:ascii="Calibri" w:hAnsi="Calibri"/>
                <w:sz w:val="20"/>
              </w:rPr>
            </w:pPr>
          </w:p>
          <w:p w:rsidR="00E3351C" w:rsidRPr="007071A2" w:rsidRDefault="00E3351C" w:rsidP="00E3351C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2"/>
              <w:jc w:val="both"/>
              <w:rPr>
                <w:rFonts w:ascii="Calibri" w:hAnsi="Calibri"/>
                <w:sz w:val="20"/>
              </w:rPr>
            </w:pPr>
            <w:r w:rsidRPr="007071A2">
              <w:rPr>
                <w:rFonts w:ascii="Calibri" w:hAnsi="Calibri"/>
                <w:color w:val="000009"/>
                <w:sz w:val="20"/>
              </w:rPr>
              <w:t>Cronograma de execução das atividades do</w:t>
            </w:r>
            <w:r w:rsidRPr="007071A2">
              <w:rPr>
                <w:rFonts w:ascii="Calibri" w:hAnsi="Calibri"/>
                <w:color w:val="000009"/>
                <w:spacing w:val="-1"/>
                <w:sz w:val="20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z w:val="20"/>
              </w:rPr>
              <w:t>Projeto;</w:t>
            </w:r>
          </w:p>
          <w:tbl>
            <w:tblPr>
              <w:tblW w:w="9665" w:type="dxa"/>
              <w:tblInd w:w="132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  <w:gridCol w:w="899"/>
              <w:gridCol w:w="808"/>
              <w:gridCol w:w="923"/>
              <w:gridCol w:w="807"/>
              <w:gridCol w:w="957"/>
              <w:gridCol w:w="851"/>
              <w:gridCol w:w="1134"/>
              <w:gridCol w:w="1302"/>
            </w:tblGrid>
            <w:tr w:rsidR="00E3351C" w:rsidRPr="007071A2" w:rsidTr="00681F8E">
              <w:trPr>
                <w:trHeight w:val="514"/>
              </w:trPr>
              <w:tc>
                <w:tcPr>
                  <w:tcW w:w="1984" w:type="dxa"/>
                  <w:tcBorders>
                    <w:left w:val="nil"/>
                  </w:tcBorders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0" w:lineRule="exact"/>
                    <w:ind w:left="457" w:right="507"/>
                    <w:jc w:val="center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Cronograma</w:t>
                  </w:r>
                </w:p>
                <w:p w:rsidR="00E3351C" w:rsidRPr="007071A2" w:rsidRDefault="00E3351C" w:rsidP="00681F8E">
                  <w:pPr>
                    <w:pStyle w:val="TableParagraph"/>
                    <w:spacing w:line="236" w:lineRule="exact"/>
                    <w:ind w:left="460" w:right="507"/>
                    <w:jc w:val="center"/>
                    <w:rPr>
                      <w:rFonts w:ascii="Calibri" w:hAnsi="Calibri"/>
                      <w:i/>
                    </w:rPr>
                  </w:pPr>
                  <w:r w:rsidRPr="007071A2">
                    <w:rPr>
                      <w:rFonts w:ascii="Calibri" w:hAnsi="Calibri"/>
                      <w:color w:val="000009"/>
                    </w:rPr>
                    <w:t xml:space="preserve">Monitoria </w:t>
                  </w:r>
                  <w:r w:rsidRPr="007071A2">
                    <w:rPr>
                      <w:rFonts w:ascii="Calibri" w:hAnsi="Calibri"/>
                      <w:i/>
                      <w:color w:val="000009"/>
                    </w:rPr>
                    <w:t>Ceanama/Acessibilidade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229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</w:rPr>
                    <w:t>Maio</w:t>
                  </w:r>
                </w:p>
              </w:tc>
              <w:tc>
                <w:tcPr>
                  <w:tcW w:w="808" w:type="dxa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243"/>
                    <w:rPr>
                      <w:rFonts w:ascii="Calibri" w:hAnsi="Calibri"/>
                      <w:b/>
                      <w:color w:val="000009"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Jun</w:t>
                  </w:r>
                </w:p>
              </w:tc>
              <w:tc>
                <w:tcPr>
                  <w:tcW w:w="923" w:type="dxa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243"/>
                    <w:rPr>
                      <w:rFonts w:ascii="Calibri" w:hAnsi="Calibri"/>
                      <w:b/>
                      <w:color w:val="000009"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Jul</w:t>
                  </w:r>
                </w:p>
              </w:tc>
              <w:tc>
                <w:tcPr>
                  <w:tcW w:w="807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243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Ago</w:t>
                  </w:r>
                </w:p>
              </w:tc>
              <w:tc>
                <w:tcPr>
                  <w:tcW w:w="957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24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Set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71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Out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10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Nov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spacing w:line="251" w:lineRule="exact"/>
                    <w:ind w:left="158"/>
                    <w:rPr>
                      <w:rFonts w:ascii="Calibri" w:hAnsi="Calibri"/>
                      <w:b/>
                    </w:rPr>
                  </w:pPr>
                  <w:r w:rsidRPr="007071A2">
                    <w:rPr>
                      <w:rFonts w:ascii="Calibri" w:hAnsi="Calibri"/>
                      <w:b/>
                      <w:color w:val="000009"/>
                    </w:rPr>
                    <w:t>Dez</w:t>
                  </w:r>
                </w:p>
              </w:tc>
            </w:tr>
            <w:tr w:rsidR="00E3351C" w:rsidRPr="007071A2" w:rsidTr="00681F8E">
              <w:trPr>
                <w:trHeight w:val="1026"/>
              </w:trPr>
              <w:tc>
                <w:tcPr>
                  <w:tcW w:w="1984" w:type="dxa"/>
                  <w:tcBorders>
                    <w:left w:val="nil"/>
                  </w:tcBorders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ind w:left="211" w:right="262" w:hanging="4"/>
                    <w:jc w:val="center"/>
                    <w:rPr>
                      <w:rFonts w:ascii="Calibri" w:hAnsi="Calibri"/>
                    </w:rPr>
                  </w:pPr>
                  <w:r w:rsidRPr="007071A2">
                    <w:rPr>
                      <w:rFonts w:ascii="Calibri" w:hAnsi="Calibri"/>
                      <w:color w:val="000009"/>
                    </w:rPr>
                    <w:t xml:space="preserve">Atividades Acadêmicas </w:t>
                  </w:r>
                  <w:proofErr w:type="gramStart"/>
                  <w:r w:rsidRPr="007071A2">
                    <w:rPr>
                      <w:rFonts w:ascii="Calibri" w:hAnsi="Calibri"/>
                      <w:color w:val="000009"/>
                    </w:rPr>
                    <w:t>(propostas pelo/a docente orientador /a para com o/a</w:t>
                  </w:r>
                </w:p>
                <w:p w:rsidR="00E3351C" w:rsidRPr="007071A2" w:rsidRDefault="00E3351C" w:rsidP="00681F8E">
                  <w:pPr>
                    <w:pStyle w:val="TableParagraph"/>
                    <w:spacing w:line="238" w:lineRule="exact"/>
                    <w:ind w:left="455" w:right="507"/>
                    <w:jc w:val="center"/>
                    <w:rPr>
                      <w:rFonts w:ascii="Calibri" w:hAnsi="Calibri"/>
                    </w:rPr>
                  </w:pPr>
                  <w:r w:rsidRPr="007071A2">
                    <w:rPr>
                      <w:rFonts w:ascii="Calibri" w:hAnsi="Calibri"/>
                      <w:color w:val="000009"/>
                    </w:rPr>
                    <w:t>discente</w:t>
                  </w:r>
                  <w:proofErr w:type="gramEnd"/>
                  <w:r w:rsidRPr="007071A2">
                    <w:rPr>
                      <w:rFonts w:ascii="Calibri" w:hAnsi="Calibri"/>
                      <w:color w:val="000009"/>
                    </w:rPr>
                    <w:t xml:space="preserve"> monitor/a)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808" w:type="dxa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923" w:type="dxa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807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957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1302" w:type="dxa"/>
                  <w:shd w:val="clear" w:color="auto" w:fill="auto"/>
                </w:tcPr>
                <w:p w:rsidR="00E3351C" w:rsidRPr="007071A2" w:rsidRDefault="00E3351C" w:rsidP="00681F8E">
                  <w:pPr>
                    <w:pStyle w:val="TableParagrap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E3351C" w:rsidRPr="007071A2" w:rsidRDefault="00E3351C" w:rsidP="00681F8E">
            <w:pPr>
              <w:pStyle w:val="TableParagraph"/>
              <w:tabs>
                <w:tab w:val="left" w:pos="293"/>
              </w:tabs>
              <w:spacing w:before="4"/>
              <w:ind w:left="261"/>
              <w:rPr>
                <w:rFonts w:ascii="Calibri" w:hAnsi="Calibri"/>
                <w:color w:val="000009"/>
                <w:sz w:val="20"/>
              </w:rPr>
            </w:pPr>
          </w:p>
        </w:tc>
      </w:tr>
    </w:tbl>
    <w:p w:rsidR="00E3351C" w:rsidRPr="007071A2" w:rsidRDefault="00E3351C" w:rsidP="00E3351C">
      <w:pPr>
        <w:pStyle w:val="Corpodetexto"/>
        <w:spacing w:before="7"/>
        <w:rPr>
          <w:rFonts w:ascii="Calibri" w:hAnsi="Calibri"/>
          <w:sz w:val="7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Default="00E3351C" w:rsidP="00E3351C">
      <w:pPr>
        <w:pStyle w:val="Corpodetexto"/>
        <w:rPr>
          <w:rFonts w:ascii="Calibri" w:hAnsi="Calibri"/>
          <w:sz w:val="20"/>
        </w:rPr>
      </w:pPr>
    </w:p>
    <w:p w:rsidR="00E3351C" w:rsidRPr="007071A2" w:rsidRDefault="00E3351C" w:rsidP="00E3351C">
      <w:pPr>
        <w:pStyle w:val="Corpodetexto"/>
        <w:tabs>
          <w:tab w:val="left" w:pos="1271"/>
          <w:tab w:val="left" w:pos="1662"/>
        </w:tabs>
        <w:spacing w:before="92"/>
        <w:ind w:right="484"/>
        <w:rPr>
          <w:rFonts w:ascii="Calibri" w:hAnsi="Calibri"/>
        </w:rPr>
      </w:pPr>
      <w:r w:rsidRPr="007071A2">
        <w:rPr>
          <w:rFonts w:ascii="Calibri" w:hAnsi="Calibri"/>
          <w:color w:val="000009"/>
        </w:rPr>
        <w:t>Santarém,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ab/>
      </w:r>
      <w:r w:rsidRPr="007071A2">
        <w:rPr>
          <w:rFonts w:ascii="Calibri" w:hAnsi="Calibri"/>
          <w:color w:val="000009"/>
        </w:rPr>
        <w:t>/</w:t>
      </w:r>
      <w:r w:rsidRPr="007071A2">
        <w:rPr>
          <w:rFonts w:ascii="Calibri" w:hAnsi="Calibri"/>
          <w:color w:val="000009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u w:val="single" w:color="000008"/>
        </w:rPr>
        <w:tab/>
      </w:r>
      <w:r w:rsidRPr="007071A2">
        <w:rPr>
          <w:rFonts w:ascii="Calibri" w:hAnsi="Calibri"/>
          <w:color w:val="000009"/>
          <w:spacing w:val="-1"/>
        </w:rPr>
        <w:t>/2021.</w:t>
      </w:r>
    </w:p>
    <w:p w:rsidR="00E3351C" w:rsidRPr="007071A2" w:rsidRDefault="00E3351C" w:rsidP="00E3351C">
      <w:pPr>
        <w:pStyle w:val="Co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Assinatura da Direção:</w:t>
      </w:r>
    </w:p>
    <w:p w:rsidR="00E3351C" w:rsidRPr="007071A2" w:rsidRDefault="00E3351C" w:rsidP="00E3351C">
      <w:pPr>
        <w:pStyle w:val="Corpodetexto"/>
        <w:rPr>
          <w:rFonts w:ascii="Calibri" w:hAnsi="Calibri"/>
          <w:sz w:val="20"/>
        </w:rPr>
      </w:pPr>
    </w:p>
    <w:p w:rsidR="00113C3D" w:rsidRPr="000E78D5" w:rsidRDefault="00113C3D">
      <w:bookmarkStart w:id="0" w:name="_GoBack"/>
      <w:bookmarkEnd w:id="0"/>
    </w:p>
    <w:sectPr w:rsidR="00113C3D" w:rsidRPr="000E78D5" w:rsidSect="003C2B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50C8"/>
    <w:multiLevelType w:val="hybridMultilevel"/>
    <w:tmpl w:val="A6826600"/>
    <w:lvl w:ilvl="0" w:tplc="86525B5C">
      <w:start w:val="1"/>
      <w:numFmt w:val="lowerLetter"/>
      <w:lvlText w:val="%1)"/>
      <w:lvlJc w:val="left"/>
      <w:pPr>
        <w:ind w:left="261" w:hanging="228"/>
      </w:pPr>
      <w:rPr>
        <w:rFonts w:hint="default"/>
        <w:w w:val="100"/>
        <w:lang w:val="pt-PT" w:eastAsia="en-US" w:bidi="ar-SA"/>
      </w:rPr>
    </w:lvl>
    <w:lvl w:ilvl="1" w:tplc="68F26B22">
      <w:numFmt w:val="bullet"/>
      <w:lvlText w:val="•"/>
      <w:lvlJc w:val="left"/>
      <w:pPr>
        <w:ind w:left="1233" w:hanging="228"/>
      </w:pPr>
      <w:rPr>
        <w:rFonts w:hint="default"/>
        <w:lang w:val="pt-PT" w:eastAsia="en-US" w:bidi="ar-SA"/>
      </w:rPr>
    </w:lvl>
    <w:lvl w:ilvl="2" w:tplc="71F67954">
      <w:numFmt w:val="bullet"/>
      <w:lvlText w:val="•"/>
      <w:lvlJc w:val="left"/>
      <w:pPr>
        <w:ind w:left="2206" w:hanging="228"/>
      </w:pPr>
      <w:rPr>
        <w:rFonts w:hint="default"/>
        <w:lang w:val="pt-PT" w:eastAsia="en-US" w:bidi="ar-SA"/>
      </w:rPr>
    </w:lvl>
    <w:lvl w:ilvl="3" w:tplc="0D42E1B0">
      <w:numFmt w:val="bullet"/>
      <w:lvlText w:val="•"/>
      <w:lvlJc w:val="left"/>
      <w:pPr>
        <w:ind w:left="3179" w:hanging="228"/>
      </w:pPr>
      <w:rPr>
        <w:rFonts w:hint="default"/>
        <w:lang w:val="pt-PT" w:eastAsia="en-US" w:bidi="ar-SA"/>
      </w:rPr>
    </w:lvl>
    <w:lvl w:ilvl="4" w:tplc="CBAAF806">
      <w:numFmt w:val="bullet"/>
      <w:lvlText w:val="•"/>
      <w:lvlJc w:val="left"/>
      <w:pPr>
        <w:ind w:left="4152" w:hanging="228"/>
      </w:pPr>
      <w:rPr>
        <w:rFonts w:hint="default"/>
        <w:lang w:val="pt-PT" w:eastAsia="en-US" w:bidi="ar-SA"/>
      </w:rPr>
    </w:lvl>
    <w:lvl w:ilvl="5" w:tplc="96DE4CC6">
      <w:numFmt w:val="bullet"/>
      <w:lvlText w:val="•"/>
      <w:lvlJc w:val="left"/>
      <w:pPr>
        <w:ind w:left="5126" w:hanging="228"/>
      </w:pPr>
      <w:rPr>
        <w:rFonts w:hint="default"/>
        <w:lang w:val="pt-PT" w:eastAsia="en-US" w:bidi="ar-SA"/>
      </w:rPr>
    </w:lvl>
    <w:lvl w:ilvl="6" w:tplc="CBC4B6D8">
      <w:numFmt w:val="bullet"/>
      <w:lvlText w:val="•"/>
      <w:lvlJc w:val="left"/>
      <w:pPr>
        <w:ind w:left="6099" w:hanging="228"/>
      </w:pPr>
      <w:rPr>
        <w:rFonts w:hint="default"/>
        <w:lang w:val="pt-PT" w:eastAsia="en-US" w:bidi="ar-SA"/>
      </w:rPr>
    </w:lvl>
    <w:lvl w:ilvl="7" w:tplc="F522B9D0">
      <w:numFmt w:val="bullet"/>
      <w:lvlText w:val="•"/>
      <w:lvlJc w:val="left"/>
      <w:pPr>
        <w:ind w:left="7072" w:hanging="228"/>
      </w:pPr>
      <w:rPr>
        <w:rFonts w:hint="default"/>
        <w:lang w:val="pt-PT" w:eastAsia="en-US" w:bidi="ar-SA"/>
      </w:rPr>
    </w:lvl>
    <w:lvl w:ilvl="8" w:tplc="1292AAC4">
      <w:numFmt w:val="bullet"/>
      <w:lvlText w:val="•"/>
      <w:lvlJc w:val="left"/>
      <w:pPr>
        <w:ind w:left="8045" w:hanging="228"/>
      </w:pPr>
      <w:rPr>
        <w:rFonts w:hint="default"/>
        <w:lang w:val="pt-PT" w:eastAsia="en-US" w:bidi="ar-SA"/>
      </w:rPr>
    </w:lvl>
  </w:abstractNum>
  <w:abstractNum w:abstractNumId="1">
    <w:nsid w:val="696D506C"/>
    <w:multiLevelType w:val="hybridMultilevel"/>
    <w:tmpl w:val="1A7ECC92"/>
    <w:lvl w:ilvl="0" w:tplc="BB80BB08">
      <w:start w:val="1"/>
      <w:numFmt w:val="decimal"/>
      <w:lvlText w:val="%1."/>
      <w:lvlJc w:val="left"/>
      <w:pPr>
        <w:ind w:left="755" w:hanging="284"/>
        <w:jc w:val="right"/>
      </w:pPr>
      <w:rPr>
        <w:rFonts w:hint="default"/>
        <w:spacing w:val="-17"/>
        <w:w w:val="100"/>
        <w:lang w:val="pt-PT" w:eastAsia="en-US" w:bidi="ar-SA"/>
      </w:rPr>
    </w:lvl>
    <w:lvl w:ilvl="1" w:tplc="CC24FE02">
      <w:numFmt w:val="bullet"/>
      <w:lvlText w:val="•"/>
      <w:lvlJc w:val="left"/>
      <w:pPr>
        <w:ind w:left="1800" w:hanging="284"/>
      </w:pPr>
      <w:rPr>
        <w:rFonts w:hint="default"/>
        <w:lang w:val="pt-PT" w:eastAsia="en-US" w:bidi="ar-SA"/>
      </w:rPr>
    </w:lvl>
    <w:lvl w:ilvl="2" w:tplc="4380105A">
      <w:numFmt w:val="bullet"/>
      <w:lvlText w:val="•"/>
      <w:lvlJc w:val="left"/>
      <w:pPr>
        <w:ind w:left="2841" w:hanging="284"/>
      </w:pPr>
      <w:rPr>
        <w:rFonts w:hint="default"/>
        <w:lang w:val="pt-PT" w:eastAsia="en-US" w:bidi="ar-SA"/>
      </w:rPr>
    </w:lvl>
    <w:lvl w:ilvl="3" w:tplc="9FCE2D54">
      <w:numFmt w:val="bullet"/>
      <w:lvlText w:val="•"/>
      <w:lvlJc w:val="left"/>
      <w:pPr>
        <w:ind w:left="3881" w:hanging="284"/>
      </w:pPr>
      <w:rPr>
        <w:rFonts w:hint="default"/>
        <w:lang w:val="pt-PT" w:eastAsia="en-US" w:bidi="ar-SA"/>
      </w:rPr>
    </w:lvl>
    <w:lvl w:ilvl="4" w:tplc="47DA096C">
      <w:numFmt w:val="bullet"/>
      <w:lvlText w:val="•"/>
      <w:lvlJc w:val="left"/>
      <w:pPr>
        <w:ind w:left="4922" w:hanging="284"/>
      </w:pPr>
      <w:rPr>
        <w:rFonts w:hint="default"/>
        <w:lang w:val="pt-PT" w:eastAsia="en-US" w:bidi="ar-SA"/>
      </w:rPr>
    </w:lvl>
    <w:lvl w:ilvl="5" w:tplc="C3C28D08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6" w:tplc="D2DCDD3E">
      <w:numFmt w:val="bullet"/>
      <w:lvlText w:val="•"/>
      <w:lvlJc w:val="left"/>
      <w:pPr>
        <w:ind w:left="7003" w:hanging="284"/>
      </w:pPr>
      <w:rPr>
        <w:rFonts w:hint="default"/>
        <w:lang w:val="pt-PT" w:eastAsia="en-US" w:bidi="ar-SA"/>
      </w:rPr>
    </w:lvl>
    <w:lvl w:ilvl="7" w:tplc="2E480AE4">
      <w:numFmt w:val="bullet"/>
      <w:lvlText w:val="•"/>
      <w:lvlJc w:val="left"/>
      <w:pPr>
        <w:ind w:left="8044" w:hanging="284"/>
      </w:pPr>
      <w:rPr>
        <w:rFonts w:hint="default"/>
        <w:lang w:val="pt-PT" w:eastAsia="en-US" w:bidi="ar-SA"/>
      </w:rPr>
    </w:lvl>
    <w:lvl w:ilvl="8" w:tplc="1E923944">
      <w:numFmt w:val="bullet"/>
      <w:lvlText w:val="•"/>
      <w:lvlJc w:val="left"/>
      <w:pPr>
        <w:ind w:left="9085" w:hanging="2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AD"/>
    <w:rsid w:val="000E78D5"/>
    <w:rsid w:val="00113C3D"/>
    <w:rsid w:val="001F189E"/>
    <w:rsid w:val="003C2BAD"/>
    <w:rsid w:val="00E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3351C"/>
    <w:pPr>
      <w:widowControl w:val="0"/>
      <w:autoSpaceDE w:val="0"/>
      <w:autoSpaceDN w:val="0"/>
      <w:spacing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3351C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3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3351C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E3351C"/>
    <w:pPr>
      <w:widowControl w:val="0"/>
      <w:autoSpaceDE w:val="0"/>
      <w:autoSpaceDN w:val="0"/>
      <w:spacing w:after="0" w:line="240" w:lineRule="auto"/>
      <w:ind w:left="485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E3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E335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3351C"/>
    <w:pPr>
      <w:widowControl w:val="0"/>
      <w:autoSpaceDE w:val="0"/>
      <w:autoSpaceDN w:val="0"/>
      <w:spacing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3351C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3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3351C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E3351C"/>
    <w:pPr>
      <w:widowControl w:val="0"/>
      <w:autoSpaceDE w:val="0"/>
      <w:autoSpaceDN w:val="0"/>
      <w:spacing w:after="0" w:line="240" w:lineRule="auto"/>
      <w:ind w:left="485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E3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E335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fopa.edu.br/saa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2021-04-23T20:13:00Z</cp:lastPrinted>
  <dcterms:created xsi:type="dcterms:W3CDTF">2021-04-23T20:14:00Z</dcterms:created>
  <dcterms:modified xsi:type="dcterms:W3CDTF">2021-04-23T20:14:00Z</dcterms:modified>
</cp:coreProperties>
</file>