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bookmarkStart w:id="0" w:name="__DdeLink__6762_1385921036"/>
      <w:r>
        <w:rPr>
          <w:b/>
          <w:bCs/>
        </w:rPr>
        <w:t xml:space="preserve"> </w:t>
      </w:r>
      <w:bookmarkStart w:id="1" w:name="_GoBack"/>
      <w:bookmarkEnd w:id="0"/>
      <w:bookmarkEnd w:id="1"/>
      <w:r>
        <w:rPr>
          <w:b/>
          <w:bCs/>
        </w:rPr>
        <w:t xml:space="preserve">FICHA DE AVALIAÇÃO DO PROFESSOR ORIENTADOR – PMA </w:t>
      </w:r>
    </w:p>
    <w:p>
      <w:pPr>
        <w:pStyle w:val="Normal"/>
        <w:jc w:val="center"/>
        <w:rPr>
          <w:rFonts w:ascii="Arial Narrow" w:hAnsi="Arial Narrow" w:cs="Arial Narrow"/>
          <w:b/>
          <w:b/>
          <w:bCs/>
          <w:sz w:val="24"/>
          <w:szCs w:val="24"/>
        </w:rPr>
      </w:pPr>
      <w:r>
        <w:rPr>
          <w:rFonts w:cs="Arial Narrow" w:ascii="Arial Narrow" w:hAnsi="Arial Narrow"/>
          <w:b/>
          <w:bCs/>
          <w:sz w:val="24"/>
          <w:szCs w:val="24"/>
        </w:rPr>
      </w:r>
    </w:p>
    <w:p>
      <w:pPr>
        <w:pStyle w:val="Normal"/>
        <w:ind w:left="4320" w:hanging="0"/>
        <w:rPr>
          <w:rFonts w:ascii="Arial Narrow" w:hAnsi="Arial Narrow" w:cs="Arial Narrow"/>
          <w:sz w:val="24"/>
          <w:szCs w:val="24"/>
        </w:rPr>
      </w:pPr>
      <w:r>
        <w:rPr/>
        <w:drawing>
          <wp:inline distT="0" distB="5715" distL="0" distR="0">
            <wp:extent cx="673100" cy="775335"/>
            <wp:effectExtent l="0" t="0" r="0" b="0"/>
            <wp:docPr id="1" name="Imagem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775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/>
      </w:pPr>
      <w:r>
        <w:rPr>
          <w:rFonts w:cs="Arial Narrow" w:ascii="Arial Narrow" w:hAnsi="Arial Narrow"/>
          <w:sz w:val="24"/>
          <w:szCs w:val="24"/>
        </w:rPr>
        <w:t>UNIVERSIDADE FEDERAL DO OESTE DO PARÁ</w:t>
      </w:r>
    </w:p>
    <w:p>
      <w:pPr>
        <w:pStyle w:val="Normal"/>
        <w:jc w:val="center"/>
        <w:rPr/>
      </w:pPr>
      <w:r>
        <w:rPr>
          <w:rFonts w:cs="Arial Narrow" w:ascii="Arial Narrow" w:hAnsi="Arial Narrow"/>
          <w:sz w:val="24"/>
          <w:szCs w:val="24"/>
        </w:rPr>
        <w:t>PRÓ-REITORIA DE ENSINO DE GRADUAÇÃO</w:t>
      </w:r>
    </w:p>
    <w:p>
      <w:pPr>
        <w:pStyle w:val="Normal"/>
        <w:jc w:val="center"/>
        <w:rPr/>
      </w:pPr>
      <w:r>
        <w:rPr>
          <w:rFonts w:cs="Arial Narrow" w:ascii="Arial Narrow" w:hAnsi="Arial Narrow"/>
          <w:sz w:val="24"/>
          <w:szCs w:val="24"/>
        </w:rPr>
        <w:t>DIRETORIA DE ENSINO</w:t>
      </w:r>
    </w:p>
    <w:p>
      <w:pPr>
        <w:pStyle w:val="Normal"/>
        <w:jc w:val="center"/>
        <w:rPr/>
      </w:pPr>
      <w:r>
        <w:rPr>
          <w:rFonts w:cs="Arial Narrow" w:ascii="Arial Narrow" w:hAnsi="Arial Narrow"/>
          <w:sz w:val="24"/>
          <w:szCs w:val="24"/>
        </w:rPr>
        <w:t>COORDENAÇÃO DE PROJETOS EDUCACIONAIS</w:t>
      </w:r>
    </w:p>
    <w:p>
      <w:pPr>
        <w:pStyle w:val="Normal"/>
        <w:spacing w:before="280" w:after="280"/>
        <w:jc w:val="center"/>
        <w:rPr/>
      </w:pPr>
      <w:r>
        <w:rPr>
          <w:rFonts w:cs="Arial Narrow" w:ascii="Arial Narrow" w:hAnsi="Arial Narrow"/>
          <w:b/>
          <w:sz w:val="24"/>
          <w:szCs w:val="24"/>
          <w:u w:val="single"/>
        </w:rPr>
        <w:t>FICHA DE AVALIAÇÃO DO PROFESSOR (A) ORIENTADOR(A)</w:t>
      </w:r>
    </w:p>
    <w:p>
      <w:pPr>
        <w:pStyle w:val="Normal"/>
        <w:ind w:firstLine="708"/>
        <w:jc w:val="both"/>
        <w:rPr/>
      </w:pPr>
      <w:r>
        <w:rPr>
          <w:rFonts w:cs="Arial Narrow" w:ascii="Arial Narrow" w:hAnsi="Arial Narrow"/>
          <w:sz w:val="24"/>
          <w:szCs w:val="24"/>
        </w:rPr>
        <w:t xml:space="preserve">Senhor(a) Prof.(a) Orientador(a), esta é uma ficha de avaliação elaborada para que você possa avaliar o desempenho do(a) monitor(a) que esteve sob sua orientação, ajudando-nos assim a perceber habilidades adquiridas por nossos estudantes durante as atividades desenvolvidas e identificar desafios que necessitam ser superados. Esperamos que este seja um dos meios de contribuirmos efetivamente com a formação desses futuros profissionais. Esta ficha de avaliação visa finalizar o processo de desistência ou de conclusão da monitoria. Contamos com sua colaboração. </w:t>
      </w:r>
    </w:p>
    <w:p>
      <w:pPr>
        <w:pStyle w:val="Normal"/>
        <w:ind w:firstLine="709"/>
        <w:jc w:val="right"/>
        <w:rPr>
          <w:rFonts w:ascii="Arial Narrow" w:hAnsi="Arial Narrow" w:cs="Arial Narrow"/>
          <w:i/>
          <w:i/>
          <w:sz w:val="24"/>
          <w:szCs w:val="24"/>
        </w:rPr>
      </w:pPr>
      <w:r>
        <w:rPr>
          <w:rFonts w:cs="Arial Narrow" w:ascii="Arial Narrow" w:hAnsi="Arial Narrow"/>
          <w:i/>
          <w:sz w:val="24"/>
          <w:szCs w:val="24"/>
        </w:rPr>
      </w:r>
    </w:p>
    <w:p>
      <w:pPr>
        <w:pStyle w:val="Normal"/>
        <w:ind w:firstLine="709"/>
        <w:jc w:val="right"/>
        <w:rPr/>
      </w:pPr>
      <w:r>
        <w:rPr>
          <w:rFonts w:cs="Arial Narrow" w:ascii="Arial Narrow" w:hAnsi="Arial Narrow"/>
          <w:i/>
          <w:sz w:val="24"/>
          <w:szCs w:val="24"/>
        </w:rPr>
        <w:t>Coordenação de Projetos Educacionais</w:t>
      </w:r>
    </w:p>
    <w:p>
      <w:pPr>
        <w:pStyle w:val="Normal"/>
        <w:spacing w:before="0" w:after="280"/>
        <w:ind w:firstLine="709"/>
        <w:jc w:val="right"/>
        <w:rPr/>
      </w:pPr>
      <w:r>
        <w:rPr>
          <w:rFonts w:cs="Arial Narrow" w:ascii="Arial Narrow" w:hAnsi="Arial Narrow"/>
          <w:i/>
          <w:sz w:val="24"/>
          <w:szCs w:val="24"/>
        </w:rPr>
        <w:t>Universidade Federal do Oeste do Pará</w:t>
      </w:r>
    </w:p>
    <w:p>
      <w:pPr>
        <w:pStyle w:val="Normal"/>
        <w:spacing w:before="280" w:after="0"/>
        <w:jc w:val="both"/>
        <w:rPr/>
      </w:pPr>
      <w:r>
        <w:rPr>
          <w:rFonts w:cs="Arial Narrow" w:ascii="Arial Narrow" w:hAnsi="Arial Narrow"/>
          <w:b/>
          <w:sz w:val="24"/>
          <w:szCs w:val="24"/>
        </w:rPr>
        <w:t>NOME DO (A) MONITOR(A):</w:t>
      </w:r>
      <w:r>
        <w:rPr>
          <w:rFonts w:cs="Arial Narrow" w:ascii="Arial Narrow" w:hAnsi="Arial Narrow"/>
          <w:sz w:val="24"/>
          <w:szCs w:val="24"/>
        </w:rPr>
        <w:t xml:space="preserve"> </w:t>
      </w:r>
    </w:p>
    <w:p>
      <w:pPr>
        <w:pStyle w:val="Normal"/>
        <w:jc w:val="both"/>
        <w:rPr/>
      </w:pPr>
      <w:r>
        <w:rPr>
          <w:rFonts w:cs="Arial Narrow" w:ascii="Arial Narrow" w:hAnsi="Arial Narrow"/>
          <w:b/>
          <w:sz w:val="24"/>
          <w:szCs w:val="24"/>
        </w:rPr>
        <w:t>CURSO:</w:t>
      </w:r>
      <w:r>
        <w:rPr>
          <w:rFonts w:cs="Arial Narrow" w:ascii="Arial Narrow" w:hAnsi="Arial Narrow"/>
          <w:sz w:val="24"/>
          <w:szCs w:val="24"/>
        </w:rPr>
        <w:t xml:space="preserve"> </w:t>
      </w:r>
    </w:p>
    <w:p>
      <w:pPr>
        <w:pStyle w:val="Normal"/>
        <w:jc w:val="both"/>
        <w:rPr/>
      </w:pPr>
      <w:r>
        <w:rPr>
          <w:rFonts w:cs="Arial Narrow" w:ascii="Arial Narrow" w:hAnsi="Arial Narrow"/>
          <w:b/>
          <w:bCs/>
          <w:sz w:val="24"/>
          <w:szCs w:val="24"/>
        </w:rPr>
        <w:t xml:space="preserve">INSTITUTO VINCULADO(A) À BOLSA: </w:t>
      </w:r>
    </w:p>
    <w:p>
      <w:pPr>
        <w:pStyle w:val="Normal"/>
        <w:jc w:val="both"/>
        <w:rPr/>
      </w:pPr>
      <w:r>
        <w:rPr>
          <w:rFonts w:cs="Arial Narrow" w:ascii="Arial Narrow" w:hAnsi="Arial Narrow"/>
          <w:b/>
          <w:bCs/>
          <w:sz w:val="24"/>
          <w:szCs w:val="24"/>
        </w:rPr>
        <w:t>DISCIPLINA/LABORATÓRIO/NÚCLEO:</w:t>
      </w:r>
      <w:r>
        <w:rPr>
          <w:rFonts w:cs="Arial Narrow" w:ascii="Arial Narrow" w:hAnsi="Arial Narrow"/>
          <w:sz w:val="24"/>
          <w:szCs w:val="24"/>
        </w:rPr>
        <w:t xml:space="preserve"> </w:t>
      </w:r>
    </w:p>
    <w:p>
      <w:pPr>
        <w:pStyle w:val="Normal"/>
        <w:jc w:val="both"/>
        <w:rPr/>
      </w:pPr>
      <w:r>
        <w:rPr>
          <w:rFonts w:cs="Arial Narrow" w:ascii="Arial Narrow" w:hAnsi="Arial Narrow"/>
          <w:b/>
          <w:sz w:val="24"/>
          <w:szCs w:val="24"/>
        </w:rPr>
        <w:t>RELATÓRIO REFERENTE AO PERÍODO:</w:t>
      </w:r>
      <w:r>
        <w:rPr>
          <w:rFonts w:cs="Arial Narrow" w:ascii="Arial Narrow" w:hAnsi="Arial Narrow"/>
          <w:sz w:val="24"/>
          <w:szCs w:val="24"/>
        </w:rPr>
        <w:t xml:space="preserve"> </w:t>
      </w:r>
    </w:p>
    <w:p>
      <w:pPr>
        <w:pStyle w:val="Normal"/>
        <w:jc w:val="both"/>
        <w:rPr/>
      </w:pPr>
      <w:r>
        <w:rPr>
          <w:rFonts w:cs="Arial Narrow" w:ascii="Arial Narrow" w:hAnsi="Arial Narrow"/>
          <w:b/>
          <w:sz w:val="24"/>
          <w:szCs w:val="24"/>
        </w:rPr>
        <w:t>NOME DO PROF.(A) ORIENTADOR(A):</w:t>
      </w:r>
      <w:r>
        <w:rPr>
          <w:rFonts w:cs="Arial Narrow" w:ascii="Arial Narrow" w:hAnsi="Arial Narrow"/>
          <w:sz w:val="24"/>
          <w:szCs w:val="24"/>
        </w:rPr>
        <w:t xml:space="preserve"> </w:t>
      </w:r>
    </w:p>
    <w:p>
      <w:pPr>
        <w:pStyle w:val="Normal"/>
        <w:jc w:val="both"/>
        <w:rPr/>
      </w:pPr>
      <w:r>
        <w:rPr>
          <w:rFonts w:cs="Arial Narrow" w:ascii="Arial Narrow" w:hAnsi="Arial Narrow"/>
          <w:b/>
          <w:bCs/>
          <w:sz w:val="24"/>
          <w:szCs w:val="24"/>
        </w:rPr>
        <w:t>CONTATO DO PROF.(A) ORIENTADOR(A):</w:t>
      </w:r>
      <w:r>
        <w:rPr>
          <w:rFonts w:cs="Arial Narrow" w:ascii="Arial Narrow" w:hAnsi="Arial Narrow"/>
          <w:sz w:val="24"/>
          <w:szCs w:val="24"/>
        </w:rPr>
        <w:t xml:space="preserve"> </w:t>
      </w:r>
    </w:p>
    <w:p>
      <w:pPr>
        <w:pStyle w:val="Normal"/>
        <w:spacing w:before="280" w:after="280"/>
        <w:ind w:firstLine="709"/>
        <w:jc w:val="both"/>
        <w:rPr/>
      </w:pPr>
      <w:r>
        <w:rPr/>
        <w:t>Para cada critério abaixo, assinale uma pontuação ao desempenho do discente monitor de 1 ponto (pior desempenho) a 5 pontos (desempenho máximo):</w:t>
      </w:r>
    </w:p>
    <w:tbl>
      <w:tblPr>
        <w:tblW w:w="10177" w:type="dxa"/>
        <w:jc w:val="left"/>
        <w:tblInd w:w="-11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7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457"/>
        <w:gridCol w:w="1108"/>
        <w:gridCol w:w="1109"/>
        <w:gridCol w:w="1107"/>
        <w:gridCol w:w="1108"/>
        <w:gridCol w:w="1287"/>
      </w:tblGrid>
      <w:tr>
        <w:trPr>
          <w:trHeight w:val="368" w:hRule="atLeast"/>
        </w:trPr>
        <w:tc>
          <w:tcPr>
            <w:tcW w:w="1017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napToGrid w:val="false"/>
              <w:spacing w:before="240" w:after="240"/>
              <w:jc w:val="center"/>
              <w:rPr/>
            </w:pPr>
            <w:r>
              <w:rPr>
                <w:rFonts w:cs="Arial Narrow" w:ascii="Arial Narrow" w:hAnsi="Arial Narrow"/>
                <w:b/>
                <w:sz w:val="24"/>
                <w:szCs w:val="24"/>
              </w:rPr>
              <w:t>AVALIAÇÃO DE HABILIDADES</w:t>
            </w:r>
          </w:p>
        </w:tc>
      </w:tr>
      <w:tr>
        <w:trPr>
          <w:trHeight w:val="368" w:hRule="atLeast"/>
        </w:trPr>
        <w:tc>
          <w:tcPr>
            <w:tcW w:w="4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cs="Arial Narrow" w:ascii="Arial Narrow" w:hAnsi="Arial Narrow"/>
                <w:b/>
                <w:sz w:val="24"/>
                <w:szCs w:val="24"/>
              </w:rPr>
              <w:t>CRITÉRIOS</w:t>
            </w:r>
          </w:p>
        </w:tc>
        <w:tc>
          <w:tcPr>
            <w:tcW w:w="571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cs="Arial Narrow" w:ascii="Arial Narrow" w:hAnsi="Arial Narrow"/>
                <w:b/>
                <w:sz w:val="24"/>
                <w:szCs w:val="24"/>
              </w:rPr>
              <w:t>PONTUAÇÃO</w:t>
            </w:r>
          </w:p>
        </w:tc>
      </w:tr>
      <w:tr>
        <w:trPr/>
        <w:tc>
          <w:tcPr>
            <w:tcW w:w="4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rFonts w:cs="Arial Narrow" w:ascii="Arial Narrow" w:hAnsi="Arial Narrow"/>
                <w:sz w:val="24"/>
                <w:szCs w:val="24"/>
              </w:rPr>
              <w:t xml:space="preserve">(a) </w:t>
            </w:r>
            <w:r>
              <w:rPr>
                <w:rFonts w:cs="Arial Narrow" w:ascii="Arial Narrow" w:hAnsi="Arial Narrow"/>
                <w:b/>
                <w:sz w:val="24"/>
                <w:szCs w:val="24"/>
              </w:rPr>
              <w:t>Cumprimento das atividades</w:t>
            </w:r>
            <w:r>
              <w:rPr>
                <w:rFonts w:cs="Arial Narrow" w:ascii="Arial Narrow" w:hAnsi="Arial Narrow"/>
                <w:sz w:val="24"/>
                <w:szCs w:val="24"/>
              </w:rPr>
              <w:t>: quantidade de tarefas e atividades cumpridas, considerando o Plano de Monitoria e condições para sua execução.</w:t>
            </w:r>
          </w:p>
        </w:tc>
        <w:tc>
          <w:tcPr>
            <w:tcW w:w="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Arial Narrow"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Arial Narrow"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Arial Narrow"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Arial Narrow"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Arial Narrow" w:ascii="Arial Narrow" w:hAnsi="Arial Narrow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4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rFonts w:cs="Arial Narrow" w:ascii="Arial Narrow" w:hAnsi="Arial Narrow"/>
                <w:sz w:val="24"/>
                <w:szCs w:val="24"/>
              </w:rPr>
              <w:t>(b)</w:t>
            </w:r>
            <w:r>
              <w:rPr>
                <w:rFonts w:cs="Arial Narrow" w:ascii="Arial Narrow" w:hAnsi="Arial Narrow"/>
                <w:b/>
                <w:sz w:val="24"/>
                <w:szCs w:val="24"/>
              </w:rPr>
              <w:t xml:space="preserve"> Desempenho</w:t>
            </w:r>
            <w:r>
              <w:rPr>
                <w:rFonts w:cs="Arial Narrow" w:ascii="Arial Narrow" w:hAnsi="Arial Narrow"/>
                <w:sz w:val="24"/>
                <w:szCs w:val="24"/>
              </w:rPr>
              <w:t>: qualidade do trabalho tendo em vista o que seria desejável.</w:t>
            </w:r>
          </w:p>
        </w:tc>
        <w:tc>
          <w:tcPr>
            <w:tcW w:w="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cs="Arial Narrow"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cs="Arial Narrow"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cs="Arial Narrow"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cs="Arial Narrow"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cs="Arial Narrow" w:ascii="Arial Narrow" w:hAnsi="Arial Narrow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4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napToGrid w:val="false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  <w:p>
            <w:pPr>
              <w:pStyle w:val="Normal"/>
              <w:snapToGrid w:val="false"/>
              <w:jc w:val="both"/>
              <w:rPr/>
            </w:pPr>
            <w:r>
              <w:rPr>
                <w:rFonts w:cs="Arial Narrow" w:ascii="Arial Narrow" w:hAnsi="Arial Narrow"/>
                <w:sz w:val="24"/>
                <w:szCs w:val="24"/>
              </w:rPr>
              <w:t xml:space="preserve">(c) </w:t>
            </w:r>
            <w:r>
              <w:rPr>
                <w:rFonts w:cs="Arial Narrow" w:ascii="Arial Narrow" w:hAnsi="Arial Narrow"/>
                <w:b/>
                <w:sz w:val="24"/>
                <w:szCs w:val="24"/>
              </w:rPr>
              <w:t>Criatividade</w:t>
            </w:r>
            <w:r>
              <w:rPr>
                <w:rFonts w:cs="Arial Narrow" w:ascii="Arial Narrow" w:hAnsi="Arial Narrow"/>
                <w:sz w:val="24"/>
                <w:szCs w:val="24"/>
              </w:rPr>
              <w:t>: capacidade de sugerir, projetar ou executar modificações ou inovações.</w:t>
            </w:r>
          </w:p>
        </w:tc>
        <w:tc>
          <w:tcPr>
            <w:tcW w:w="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Arial Narrow"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Arial Narrow"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Arial Narrow"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Arial Narrow"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Arial Narrow" w:ascii="Arial Narrow" w:hAnsi="Arial Narrow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4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rFonts w:cs="Arial Narrow" w:ascii="Arial Narrow" w:hAnsi="Arial Narrow"/>
                <w:sz w:val="24"/>
                <w:szCs w:val="24"/>
              </w:rPr>
              <w:t xml:space="preserve">(d) </w:t>
            </w:r>
            <w:r>
              <w:rPr>
                <w:rFonts w:cs="Arial Narrow" w:ascii="Arial Narrow" w:hAnsi="Arial Narrow"/>
                <w:b/>
                <w:sz w:val="24"/>
                <w:szCs w:val="24"/>
              </w:rPr>
              <w:t>Conhecimentos</w:t>
            </w:r>
            <w:r>
              <w:rPr>
                <w:rFonts w:cs="Arial Narrow" w:ascii="Arial Narrow" w:hAnsi="Arial Narrow"/>
                <w:sz w:val="24"/>
                <w:szCs w:val="24"/>
              </w:rPr>
              <w:t>: domínios demonstrados no desenvolvimento das atividades programadas.</w:t>
            </w:r>
          </w:p>
        </w:tc>
        <w:tc>
          <w:tcPr>
            <w:tcW w:w="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Arial Narrow"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Arial Narrow"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Arial Narrow"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Arial Narrow"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Arial Narrow" w:ascii="Arial Narrow" w:hAnsi="Arial Narrow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4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rFonts w:cs="Arial Narrow" w:ascii="Arial Narrow" w:hAnsi="Arial Narrow"/>
                <w:sz w:val="24"/>
                <w:szCs w:val="24"/>
              </w:rPr>
              <w:t xml:space="preserve">(e) </w:t>
            </w:r>
            <w:r>
              <w:rPr>
                <w:rFonts w:cs="Arial Narrow" w:ascii="Arial Narrow" w:hAnsi="Arial Narrow"/>
                <w:b/>
                <w:sz w:val="24"/>
                <w:szCs w:val="24"/>
              </w:rPr>
              <w:t>Interesse e iniciativa</w:t>
            </w:r>
            <w:r>
              <w:rPr>
                <w:rFonts w:cs="Arial Narrow" w:ascii="Arial Narrow" w:hAnsi="Arial Narrow"/>
                <w:sz w:val="24"/>
                <w:szCs w:val="24"/>
              </w:rPr>
              <w:t>: disposição demonstrada para aprender e desenvolver suas atividades.</w:t>
            </w:r>
          </w:p>
        </w:tc>
        <w:tc>
          <w:tcPr>
            <w:tcW w:w="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Arial Narrow"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Arial Narrow"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Arial Narrow"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Arial Narrow"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Arial Narrow" w:ascii="Arial Narrow" w:hAnsi="Arial Narrow"/>
                <w:sz w:val="24"/>
                <w:szCs w:val="24"/>
              </w:rPr>
              <w:t>5</w:t>
            </w:r>
          </w:p>
        </w:tc>
      </w:tr>
      <w:tr>
        <w:trPr>
          <w:trHeight w:val="702" w:hRule="atLeast"/>
        </w:trPr>
        <w:tc>
          <w:tcPr>
            <w:tcW w:w="4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Corpodetexto"/>
              <w:snapToGrid w:val="false"/>
              <w:jc w:val="both"/>
              <w:rPr/>
            </w:pPr>
            <w:r>
              <w:rPr>
                <w:rFonts w:cs="Arial Narrow" w:ascii="Arial Narrow" w:hAnsi="Arial Narrow"/>
              </w:rPr>
              <w:t>(f) Assiduidade e pontualidade: freqüência e cumprimento do horário da monitoria.</w:t>
            </w:r>
          </w:p>
        </w:tc>
        <w:tc>
          <w:tcPr>
            <w:tcW w:w="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Arial Narrow"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Arial Narrow"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Arial Narrow"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Arial Narrow"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Arial Narrow" w:ascii="Arial Narrow" w:hAnsi="Arial Narrow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4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rFonts w:cs="Arial Narrow" w:ascii="Arial Narrow" w:hAnsi="Arial Narrow"/>
                <w:sz w:val="24"/>
                <w:szCs w:val="24"/>
              </w:rPr>
              <w:t xml:space="preserve">(g) </w:t>
            </w:r>
            <w:r>
              <w:rPr>
                <w:rFonts w:cs="Arial Narrow" w:ascii="Arial Narrow" w:hAnsi="Arial Narrow"/>
                <w:b/>
                <w:sz w:val="24"/>
                <w:szCs w:val="24"/>
              </w:rPr>
              <w:t>Disciplina e postura</w:t>
            </w:r>
            <w:r>
              <w:rPr>
                <w:rFonts w:cs="Arial Narrow" w:ascii="Arial Narrow" w:hAnsi="Arial Narrow"/>
                <w:sz w:val="24"/>
                <w:szCs w:val="24"/>
              </w:rPr>
              <w:t>: observância das normas e regulamentos da Instituição.</w:t>
            </w:r>
          </w:p>
        </w:tc>
        <w:tc>
          <w:tcPr>
            <w:tcW w:w="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Arial Narrow"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Arial Narrow"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Arial Narrow"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Arial Narrow"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Arial Narrow" w:ascii="Arial Narrow" w:hAnsi="Arial Narrow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4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rFonts w:cs="Arial Narrow" w:ascii="Arial Narrow" w:hAnsi="Arial Narrow"/>
                <w:sz w:val="24"/>
                <w:szCs w:val="24"/>
              </w:rPr>
              <w:t xml:space="preserve">(h) </w:t>
            </w:r>
            <w:r>
              <w:rPr>
                <w:rFonts w:cs="Arial Narrow" w:ascii="Arial Narrow" w:hAnsi="Arial Narrow"/>
                <w:b/>
                <w:sz w:val="24"/>
                <w:szCs w:val="24"/>
              </w:rPr>
              <w:t>Sociabilidade/Atendimento</w:t>
            </w:r>
            <w:r>
              <w:rPr>
                <w:rFonts w:cs="Arial Narrow" w:ascii="Arial Narrow" w:hAnsi="Arial Narrow"/>
                <w:sz w:val="24"/>
                <w:szCs w:val="24"/>
              </w:rPr>
              <w:t>: facilidade de se comunicar/atender com/ os alunos e de se integrar ao ambiente de sala/laboratório.</w:t>
            </w:r>
          </w:p>
        </w:tc>
        <w:tc>
          <w:tcPr>
            <w:tcW w:w="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Arial Narrow"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Arial Narrow"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Arial Narrow"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Arial Narrow"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Arial Narrow" w:ascii="Arial Narrow" w:hAnsi="Arial Narrow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4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rFonts w:cs="Arial Narrow" w:ascii="Arial Narrow" w:hAnsi="Arial Narrow"/>
                <w:sz w:val="24"/>
                <w:szCs w:val="24"/>
              </w:rPr>
              <w:t xml:space="preserve">(i) </w:t>
            </w:r>
            <w:r>
              <w:rPr>
                <w:rFonts w:cs="Arial Narrow" w:ascii="Arial Narrow" w:hAnsi="Arial Narrow"/>
                <w:b/>
                <w:sz w:val="24"/>
                <w:szCs w:val="24"/>
              </w:rPr>
              <w:t>Cooperação</w:t>
            </w:r>
            <w:r>
              <w:rPr>
                <w:rFonts w:cs="Arial Narrow" w:ascii="Arial Narrow" w:hAnsi="Arial Narrow"/>
                <w:sz w:val="24"/>
                <w:szCs w:val="24"/>
              </w:rPr>
              <w:t>: disposição de cooperar com os alunos e atender as atividades solicitadas</w:t>
            </w:r>
          </w:p>
        </w:tc>
        <w:tc>
          <w:tcPr>
            <w:tcW w:w="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Arial Narrow"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Arial Narrow"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Arial Narrow"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Arial Narrow"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Arial Narrow" w:ascii="Arial Narrow" w:hAnsi="Arial Narrow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4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rFonts w:cs="Arial Narrow" w:ascii="Arial Narrow" w:hAnsi="Arial Narrow"/>
                <w:sz w:val="24"/>
                <w:szCs w:val="24"/>
              </w:rPr>
              <w:t xml:space="preserve">(j) </w:t>
            </w:r>
            <w:r>
              <w:rPr>
                <w:rFonts w:cs="Arial Narrow" w:ascii="Arial Narrow" w:hAnsi="Arial Narrow"/>
                <w:b/>
                <w:sz w:val="24"/>
                <w:szCs w:val="24"/>
              </w:rPr>
              <w:t>Responsabilidade com o patrimônio</w:t>
            </w:r>
            <w:r>
              <w:rPr>
                <w:rFonts w:cs="Arial Narrow" w:ascii="Arial Narrow" w:hAnsi="Arial Narrow"/>
                <w:sz w:val="24"/>
                <w:szCs w:val="24"/>
              </w:rPr>
              <w:t>: zelo pelo material, equipamentos e bens colocados à sua disposição.</w:t>
            </w:r>
          </w:p>
        </w:tc>
        <w:tc>
          <w:tcPr>
            <w:tcW w:w="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Arial Narrow"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Arial Narrow"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Arial Narrow"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Arial Narrow"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1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Arial Narrow" w:ascii="Arial Narrow" w:hAnsi="Arial Narrow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1017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napToGrid w:val="false"/>
              <w:spacing w:before="240" w:after="240"/>
              <w:jc w:val="center"/>
              <w:rPr/>
            </w:pPr>
            <w:r>
              <w:rPr>
                <w:rFonts w:cs="Arial Narrow" w:ascii="Arial Narrow" w:hAnsi="Arial Narrow"/>
                <w:b/>
                <w:sz w:val="24"/>
                <w:szCs w:val="24"/>
              </w:rPr>
              <w:t xml:space="preserve">Nota Final (Somatória de pontos dos dez critérios avaliados ÷ 5): </w:t>
            </w:r>
          </w:p>
        </w:tc>
      </w:tr>
      <w:tr>
        <w:trPr/>
        <w:tc>
          <w:tcPr>
            <w:tcW w:w="1017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napToGrid w:val="false"/>
              <w:spacing w:before="240" w:after="240"/>
              <w:jc w:val="both"/>
              <w:rPr/>
            </w:pPr>
            <w:r>
              <w:rPr>
                <w:rFonts w:cs="Arial Narrow" w:ascii="Arial Narrow" w:hAnsi="Arial Narrow"/>
                <w:b/>
                <w:sz w:val="24"/>
                <w:szCs w:val="24"/>
              </w:rPr>
              <w:t>Parecer do(a) Prof.(a) Orientador(a)</w:t>
            </w:r>
            <w:r>
              <w:rPr>
                <w:rFonts w:cs="Arial Narrow" w:ascii="Arial Narrow" w:hAnsi="Arial Narrow"/>
                <w:sz w:val="24"/>
                <w:szCs w:val="24"/>
              </w:rPr>
              <w:t xml:space="preserve"> (expresse resumidamente sua opinião sobre o Monitor e, caso necessário, dê sugestões de melhorias):</w:t>
            </w:r>
            <w:r>
              <w:rPr>
                <w:rFonts w:cs="Arial Narrow" w:ascii="Arial Narrow" w:hAnsi="Arial Narrow"/>
                <w:b/>
                <w:sz w:val="24"/>
                <w:szCs w:val="24"/>
              </w:rPr>
              <w:t xml:space="preserve"> </w:t>
            </w:r>
          </w:p>
          <w:p>
            <w:pPr>
              <w:pStyle w:val="Normal"/>
              <w:snapToGrid w:val="false"/>
              <w:spacing w:before="240" w:after="240"/>
              <w:jc w:val="both"/>
              <w:rPr>
                <w:rFonts w:ascii="Arial Narrow" w:hAnsi="Arial Narrow" w:cs="Arial Narrow"/>
                <w:b/>
                <w:b/>
                <w:sz w:val="24"/>
                <w:szCs w:val="24"/>
              </w:rPr>
            </w:pPr>
            <w:r>
              <w:rPr>
                <w:rFonts w:cs="Arial Narrow" w:ascii="Arial Narrow" w:hAnsi="Arial Narrow"/>
                <w:b/>
                <w:sz w:val="24"/>
                <w:szCs w:val="24"/>
              </w:rPr>
            </w:r>
          </w:p>
          <w:p>
            <w:pPr>
              <w:pStyle w:val="Normal"/>
              <w:snapToGrid w:val="false"/>
              <w:spacing w:before="240" w:after="240"/>
              <w:jc w:val="both"/>
              <w:rPr/>
            </w:pPr>
            <w:r>
              <w:rPr>
                <w:rFonts w:cs="Arial Narrow" w:ascii="Arial Narrow" w:hAnsi="Arial Narrow"/>
                <w:b/>
                <w:sz w:val="24"/>
                <w:szCs w:val="24"/>
              </w:rPr>
              <w:t xml:space="preserve">Sugestões à Coordenação de Projetos Educacionais da PROEN/UFOPA: </w:t>
            </w:r>
          </w:p>
          <w:p>
            <w:pPr>
              <w:pStyle w:val="Normal"/>
              <w:spacing w:before="240" w:after="240"/>
              <w:rPr>
                <w:rFonts w:ascii="Arial Narrow" w:hAnsi="Arial Narrow" w:cs="Arial Narrow"/>
                <w:b/>
                <w:b/>
                <w:sz w:val="24"/>
                <w:szCs w:val="24"/>
              </w:rPr>
            </w:pPr>
            <w:r>
              <w:rPr>
                <w:rFonts w:cs="Arial Narrow" w:ascii="Arial Narrow" w:hAnsi="Arial Narrow"/>
                <w:b/>
                <w:sz w:val="24"/>
                <w:szCs w:val="24"/>
              </w:rPr>
            </w:r>
          </w:p>
        </w:tc>
      </w:tr>
    </w:tbl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right"/>
        <w:rPr/>
      </w:pPr>
      <w:r>
        <w:rPr>
          <w:i/>
          <w:sz w:val="24"/>
          <w:szCs w:val="24"/>
        </w:rPr>
        <w:t>____________________________</w:t>
      </w:r>
    </w:p>
    <w:p>
      <w:pPr>
        <w:pStyle w:val="Normal"/>
        <w:jc w:val="right"/>
        <w:rPr/>
      </w:pPr>
      <w:r>
        <w:rPr>
          <w:rFonts w:cs="Arial Narrow" w:ascii="Arial Narrow" w:hAnsi="Arial Narrow"/>
          <w:i/>
          <w:sz w:val="24"/>
          <w:szCs w:val="24"/>
        </w:rPr>
        <w:t>Assinatura do Prof.(a) Orientador(a)</w:t>
      </w:r>
    </w:p>
    <w:p>
      <w:pPr>
        <w:pStyle w:val="Normal"/>
        <w:rPr>
          <w:rFonts w:ascii="Arial Narrow" w:hAnsi="Arial Narrow" w:cs="Arial Narrow"/>
          <w:i/>
          <w:i/>
          <w:sz w:val="24"/>
          <w:szCs w:val="24"/>
        </w:rPr>
      </w:pPr>
      <w:r>
        <w:rPr>
          <w:rFonts w:cs="Arial Narrow" w:ascii="Arial Narrow" w:hAnsi="Arial Narrow"/>
          <w:i/>
          <w:sz w:val="24"/>
          <w:szCs w:val="24"/>
        </w:rPr>
      </w:r>
    </w:p>
    <w:p>
      <w:pPr>
        <w:pStyle w:val="Normal"/>
        <w:rPr>
          <w:rFonts w:ascii="Arial Narrow" w:hAnsi="Arial Narrow" w:cs="Arial Narrow"/>
          <w:i/>
          <w:i/>
          <w:sz w:val="24"/>
          <w:szCs w:val="24"/>
        </w:rPr>
      </w:pPr>
      <w:r>
        <w:rPr>
          <w:rFonts w:cs="Arial Narrow" w:ascii="Arial Narrow" w:hAnsi="Arial Narrow"/>
          <w:i/>
          <w:sz w:val="24"/>
          <w:szCs w:val="24"/>
        </w:rPr>
      </w:r>
    </w:p>
    <w:p>
      <w:pPr>
        <w:pStyle w:val="Normal"/>
        <w:rPr>
          <w:rFonts w:ascii="Arial Narrow" w:hAnsi="Arial Narrow" w:cs="Arial Narrow"/>
          <w:i/>
          <w:i/>
          <w:sz w:val="24"/>
          <w:szCs w:val="24"/>
        </w:rPr>
      </w:pPr>
      <w:r>
        <w:rPr>
          <w:rFonts w:cs="Arial Narrow" w:ascii="Arial Narrow" w:hAnsi="Arial Narrow"/>
          <w:i/>
          <w:sz w:val="24"/>
          <w:szCs w:val="24"/>
        </w:rPr>
      </w:r>
    </w:p>
    <w:p>
      <w:pPr>
        <w:pStyle w:val="Normal"/>
        <w:rPr/>
      </w:pPr>
      <w:r>
        <w:rPr/>
      </w:r>
    </w:p>
    <w:sectPr>
      <w:headerReference w:type="default" r:id="rId3"/>
      <w:type w:val="nextPage"/>
      <w:pgSz w:w="11906" w:h="16838"/>
      <w:pgMar w:left="740" w:right="440" w:header="722" w:top="980" w:footer="0" w:bottom="280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 Narrow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texto"/>
      <w:spacing w:lineRule="auto" w:line="0"/>
      <w:rPr>
        <w:sz w:val="20"/>
      </w:rPr>
    </w:pPr>
    <w:r>
      <w:rPr>
        <w:sz w:val="20"/>
      </w:rPr>
    </w:r>
  </w:p>
</w:hdr>
</file>

<file path=word/settings.xml><?xml version="1.0" encoding="utf-8"?>
<w:settings xmlns:w="http://schemas.openxmlformats.org/wordprocessingml/2006/main">
  <w:zoom w:percent="13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a35c2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2"/>
      <w:szCs w:val="22"/>
      <w:lang w:eastAsia="zh-CN" w:bidi="pt-BR" w:val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detextoChar" w:customStyle="1">
    <w:name w:val="Corpo de texto Char"/>
    <w:basedOn w:val="DefaultParagraphFont"/>
    <w:link w:val="Corpodetexto"/>
    <w:qFormat/>
    <w:rsid w:val="001a35c2"/>
    <w:rPr>
      <w:rFonts w:ascii="Times New Roman" w:hAnsi="Times New Roman" w:eastAsia="Times New Roman" w:cs="Times New Roman"/>
      <w:color w:val="00000A"/>
      <w:sz w:val="24"/>
      <w:szCs w:val="24"/>
      <w:lang w:eastAsia="zh-CN" w:bidi="pt-BR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1a35c2"/>
    <w:rPr>
      <w:rFonts w:ascii="Tahoma" w:hAnsi="Tahoma" w:eastAsia="Times New Roman" w:cs="Tahoma"/>
      <w:color w:val="00000A"/>
      <w:sz w:val="16"/>
      <w:szCs w:val="16"/>
      <w:lang w:eastAsia="zh-CN" w:bidi="pt-BR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link w:val="CorpodetextoChar"/>
    <w:rsid w:val="001a35c2"/>
    <w:pPr/>
    <w:rPr>
      <w:sz w:val="24"/>
      <w:szCs w:val="24"/>
    </w:rPr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Default" w:customStyle="1">
    <w:name w:val="Default"/>
    <w:qFormat/>
    <w:rsid w:val="001a35c2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Arial" w:cs="Arial"/>
      <w:color w:val="000000"/>
      <w:sz w:val="24"/>
      <w:szCs w:val="24"/>
      <w:lang w:eastAsia="zh-CN" w:val="pt-BR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1a35c2"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LibreOffice/5.2.0.4$Windows_x86 LibreOffice_project/066b007f5ebcc236395c7d282ba488bca6720265</Application>
  <Pages>2</Pages>
  <Words>393</Words>
  <Characters>2273</Characters>
  <CharactersWithSpaces>2595</CharactersWithSpaces>
  <Paragraphs>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2019-05-21T14:56:00Z</dcterms:created>
  <dc:creator>adriane.oliveira</dc:creator>
  <dc:description/>
  <dc:language>pt-BR</dc:language>
  <cp:lastModifiedBy/>
  <dcterms:modified xsi:type="dcterms:W3CDTF">2019-06-07T11:14:47Z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